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E63076" w:rsidRPr="000311AE" w14:paraId="7BB4DDCD" w14:textId="77777777" w:rsidTr="004526F3">
        <w:tc>
          <w:tcPr>
            <w:tcW w:w="1985" w:type="dxa"/>
            <w:shd w:val="clear" w:color="auto" w:fill="auto"/>
          </w:tcPr>
          <w:p w14:paraId="42A76B95" w14:textId="6BD9BD83" w:rsidR="00E63076" w:rsidRPr="000311AE" w:rsidRDefault="003A0666" w:rsidP="004526F3">
            <w:pPr>
              <w:ind w:firstLine="176"/>
            </w:pPr>
            <w:r>
              <w:rPr>
                <w:noProof/>
                <w:lang w:eastAsia="ru-RU"/>
              </w:rPr>
              <w:drawing>
                <wp:inline distT="0" distB="0" distL="0" distR="0" wp14:anchorId="1B4840D4" wp14:editId="3DEBD0C5">
                  <wp:extent cx="689610" cy="97155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61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2BD70361" w14:textId="283D7261" w:rsidR="00E63076" w:rsidRPr="000311AE" w:rsidRDefault="003A0666" w:rsidP="00066F2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E63076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72A96851" w14:textId="77777777" w:rsidR="00E63076" w:rsidRPr="000311AE" w:rsidRDefault="00E63076" w:rsidP="00066F2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6813E196" w14:textId="77777777" w:rsidR="00E63076" w:rsidRPr="000311AE" w:rsidRDefault="00E63076" w:rsidP="00066F2D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5DC22290" w14:textId="77777777" w:rsidR="00E63076" w:rsidRPr="000311AE" w:rsidRDefault="00E63076" w:rsidP="004526F3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042108FA" w14:textId="77777777" w:rsidR="00E63076" w:rsidRPr="00657CFA" w:rsidRDefault="00E63076" w:rsidP="00E63076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63076" w:rsidRPr="000311AE" w14:paraId="1319F68E" w14:textId="77777777" w:rsidTr="004526F3">
        <w:tc>
          <w:tcPr>
            <w:tcW w:w="9853" w:type="dxa"/>
            <w:shd w:val="clear" w:color="auto" w:fill="auto"/>
          </w:tcPr>
          <w:p w14:paraId="026206D6" w14:textId="7E126E47" w:rsidR="00E63076" w:rsidRPr="000311AE" w:rsidRDefault="00E63076" w:rsidP="004526F3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</w:t>
            </w:r>
            <w:r w:rsidR="00B1361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УТВЕРЖДАЮ </w:t>
            </w:r>
          </w:p>
          <w:p w14:paraId="56F5BD47" w14:textId="29C5CE1C" w:rsidR="00E63076" w:rsidRPr="000311AE" w:rsidRDefault="00E63076" w:rsidP="00B13618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</w:t>
            </w:r>
            <w:r w:rsidR="00B136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Проректор</w:t>
            </w:r>
            <w:r w:rsidR="00B136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учебной работе </w:t>
            </w:r>
          </w:p>
          <w:p w14:paraId="2C6B1F0E" w14:textId="73BA6451" w:rsidR="00E63076" w:rsidRPr="000311AE" w:rsidRDefault="00E63076" w:rsidP="004526F3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</w:t>
            </w:r>
            <w:r w:rsidR="005D7D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 w:rsidR="005D7D42" w:rsidRPr="005D7D42">
              <w:rPr>
                <w:noProof/>
                <w:u w:val="single"/>
                <w:lang w:eastAsia="ru-RU"/>
              </w:rPr>
              <w:drawing>
                <wp:inline distT="0" distB="0" distL="0" distR="0" wp14:anchorId="1B319CE9" wp14:editId="595D55E2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14:paraId="24933793" w14:textId="30832037" w:rsidR="00E63076" w:rsidRPr="000311AE" w:rsidRDefault="00E63076" w:rsidP="004526F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</w:t>
            </w:r>
            <w:r w:rsidR="003A0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28 мая 2025г.</w:t>
            </w:r>
          </w:p>
          <w:p w14:paraId="3EC7D3ED" w14:textId="77777777" w:rsidR="00E63076" w:rsidRPr="000311AE" w:rsidRDefault="00E63076" w:rsidP="004526F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661455B0" w14:textId="77777777" w:rsidR="00E63076" w:rsidRPr="00A876E3" w:rsidRDefault="00E63076" w:rsidP="00E63076">
      <w:pPr>
        <w:contextualSpacing/>
        <w:jc w:val="center"/>
        <w:rPr>
          <w:sz w:val="32"/>
          <w:szCs w:val="32"/>
          <w:u w:val="single"/>
        </w:rPr>
      </w:pPr>
    </w:p>
    <w:p w14:paraId="3528324E" w14:textId="77777777" w:rsidR="00E63076" w:rsidRDefault="00E63076" w:rsidP="00E63076">
      <w:pPr>
        <w:contextualSpacing/>
        <w:jc w:val="center"/>
        <w:rPr>
          <w:sz w:val="32"/>
          <w:szCs w:val="32"/>
          <w:u w:val="single"/>
        </w:rPr>
      </w:pPr>
    </w:p>
    <w:p w14:paraId="1BE9404B" w14:textId="77777777" w:rsidR="00F93C78" w:rsidRPr="00A876E3" w:rsidRDefault="00F93C78" w:rsidP="00E63076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63076" w:rsidRPr="000311AE" w14:paraId="4DED5FCA" w14:textId="77777777" w:rsidTr="00F93C78">
        <w:trPr>
          <w:trHeight w:val="61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4628F" w14:textId="282216FD" w:rsidR="00AA4A5B" w:rsidRPr="00AA4A5B" w:rsidRDefault="00E63076" w:rsidP="00AA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3D8B92D5" w14:textId="77777777" w:rsidR="00E63076" w:rsidRDefault="00AA4A5B" w:rsidP="00AA4A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E63076"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  <w:p w14:paraId="621EAD5B" w14:textId="6A3FAECE" w:rsidR="00AA4A5B" w:rsidRPr="00AA4A5B" w:rsidRDefault="00AA4A5B" w:rsidP="00AA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3076" w:rsidRPr="000311AE" w14:paraId="2E806607" w14:textId="77777777" w:rsidTr="004526F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09928" w14:textId="62F24A2A" w:rsidR="00E63076" w:rsidRPr="000311AE" w:rsidRDefault="003A0666" w:rsidP="00AA4A5B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E63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ОП.12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</w:t>
            </w:r>
            <w:r w:rsidRPr="00E63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ЕНЕДЖМЕНТ В ПРОФЕССИОНАЛЬНОЙ ДЕЯТЕЛЬНОСТИ</w:t>
            </w:r>
          </w:p>
        </w:tc>
      </w:tr>
    </w:tbl>
    <w:p w14:paraId="7634D1BF" w14:textId="77777777" w:rsidR="00B13618" w:rsidRPr="00C97488" w:rsidRDefault="00B13618" w:rsidP="00F93C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по специальности</w:t>
      </w:r>
    </w:p>
    <w:p w14:paraId="635F7E6D" w14:textId="77777777" w:rsidR="00B13618" w:rsidRPr="00C97488" w:rsidRDefault="00B13618" w:rsidP="00F93C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14:paraId="6182071E" w14:textId="77777777" w:rsidR="00B13618" w:rsidRPr="00C97488" w:rsidRDefault="00B13618" w:rsidP="00B1361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457FCD6" w14:textId="77777777" w:rsidR="00B13618" w:rsidRPr="00C97488" w:rsidRDefault="00B13618" w:rsidP="00B1361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7488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C97488">
        <w:rPr>
          <w:rFonts w:ascii="Times New Roman" w:hAnsi="Times New Roman"/>
          <w:b/>
          <w:sz w:val="28"/>
          <w:szCs w:val="28"/>
        </w:rPr>
        <w:t xml:space="preserve"> </w:t>
      </w:r>
    </w:p>
    <w:p w14:paraId="4E8B9002" w14:textId="77777777" w:rsidR="00B13618" w:rsidRPr="00C97488" w:rsidRDefault="00B13618" w:rsidP="00B13618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14:paraId="5B2076A4" w14:textId="77777777" w:rsidR="00B13618" w:rsidRPr="00C97488" w:rsidRDefault="00B13618" w:rsidP="00B13618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14:paraId="07744A39" w14:textId="77777777" w:rsidR="00B13618" w:rsidRDefault="00B13618" w:rsidP="00B13618">
      <w:pPr>
        <w:rPr>
          <w:rFonts w:ascii="Times New Roman" w:hAnsi="Times New Roman" w:cs="Times New Roman"/>
          <w:b/>
          <w:sz w:val="28"/>
          <w:szCs w:val="28"/>
        </w:rPr>
      </w:pPr>
    </w:p>
    <w:p w14:paraId="3C919CEE" w14:textId="77777777" w:rsidR="00E63076" w:rsidRPr="00C60A25" w:rsidRDefault="00E63076" w:rsidP="00E63076">
      <w:pPr>
        <w:contextualSpacing/>
        <w:jc w:val="center"/>
        <w:rPr>
          <w:sz w:val="32"/>
          <w:szCs w:val="32"/>
        </w:rPr>
      </w:pPr>
    </w:p>
    <w:p w14:paraId="393E274F" w14:textId="77777777" w:rsidR="00E63076" w:rsidRPr="00C60A25" w:rsidRDefault="00E63076" w:rsidP="00E63076">
      <w:pPr>
        <w:contextualSpacing/>
        <w:jc w:val="center"/>
        <w:rPr>
          <w:sz w:val="32"/>
          <w:szCs w:val="32"/>
        </w:rPr>
      </w:pPr>
    </w:p>
    <w:p w14:paraId="2076DB2A" w14:textId="77777777" w:rsidR="00E63076" w:rsidRPr="00C60A25" w:rsidRDefault="00E63076" w:rsidP="00E63076">
      <w:pPr>
        <w:contextualSpacing/>
        <w:jc w:val="center"/>
        <w:rPr>
          <w:sz w:val="32"/>
          <w:szCs w:val="32"/>
        </w:rPr>
      </w:pPr>
    </w:p>
    <w:p w14:paraId="0AC2AF74" w14:textId="77777777" w:rsidR="00E63076" w:rsidRPr="00C60A25" w:rsidRDefault="00E63076" w:rsidP="00E63076">
      <w:pPr>
        <w:contextualSpacing/>
        <w:jc w:val="center"/>
        <w:rPr>
          <w:sz w:val="32"/>
          <w:szCs w:val="32"/>
        </w:rPr>
      </w:pPr>
    </w:p>
    <w:p w14:paraId="69D1BCC5" w14:textId="77777777" w:rsidR="00E63076" w:rsidRDefault="00E63076" w:rsidP="00E63076">
      <w:pPr>
        <w:contextualSpacing/>
        <w:jc w:val="center"/>
        <w:rPr>
          <w:sz w:val="32"/>
          <w:szCs w:val="32"/>
        </w:rPr>
      </w:pPr>
    </w:p>
    <w:p w14:paraId="0A91AD65" w14:textId="77777777" w:rsidR="00066F2D" w:rsidRDefault="00066F2D" w:rsidP="00E63076">
      <w:pPr>
        <w:contextualSpacing/>
        <w:jc w:val="center"/>
        <w:rPr>
          <w:sz w:val="32"/>
          <w:szCs w:val="32"/>
        </w:rPr>
      </w:pPr>
    </w:p>
    <w:p w14:paraId="11B5ACC6" w14:textId="77777777" w:rsidR="00066F2D" w:rsidRDefault="00066F2D" w:rsidP="00E63076">
      <w:pPr>
        <w:contextualSpacing/>
        <w:jc w:val="center"/>
        <w:rPr>
          <w:sz w:val="32"/>
          <w:szCs w:val="32"/>
        </w:rPr>
      </w:pPr>
    </w:p>
    <w:p w14:paraId="46789B43" w14:textId="77777777" w:rsidR="00F93C78" w:rsidRPr="00C60A25" w:rsidRDefault="00F93C78" w:rsidP="00E63076">
      <w:pPr>
        <w:contextualSpacing/>
        <w:jc w:val="center"/>
        <w:rPr>
          <w:sz w:val="32"/>
          <w:szCs w:val="32"/>
        </w:rPr>
      </w:pPr>
    </w:p>
    <w:p w14:paraId="2E43C448" w14:textId="45F3B0A7" w:rsidR="00E63076" w:rsidRPr="004256EA" w:rsidRDefault="003A0666" w:rsidP="00E63076">
      <w:pPr>
        <w:contextualSpacing/>
        <w:jc w:val="center"/>
        <w:rPr>
          <w:rFonts w:ascii="Times New Roman" w:hAnsi="Times New Roman"/>
          <w:sz w:val="28"/>
          <w:szCs w:val="28"/>
        </w:rPr>
        <w:sectPr w:rsidR="00E63076" w:rsidRPr="004256EA" w:rsidSect="004526F3">
          <w:footerReference w:type="default" r:id="rId11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 xml:space="preserve">Новосибирск </w:t>
      </w:r>
      <w:r>
        <w:rPr>
          <w:rFonts w:ascii="Times New Roman" w:hAnsi="Times New Roman"/>
          <w:sz w:val="28"/>
          <w:szCs w:val="28"/>
        </w:rPr>
        <w:br/>
        <w:t>2025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E63076" w:rsidRPr="004256EA" w14:paraId="1F77331E" w14:textId="77777777" w:rsidTr="004526F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3076" w:rsidRPr="004256EA" w14:paraId="0918D807" w14:textId="77777777" w:rsidTr="004526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6B3D3C" w14:textId="6D23C674" w:rsidR="00E63076" w:rsidRPr="004256EA" w:rsidRDefault="00E63076" w:rsidP="004526F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4256E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Рабочая пр</w:t>
                  </w:r>
                  <w:r w:rsidRPr="00AA4A5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ограмма </w:t>
                  </w:r>
                  <w:r w:rsidR="00AA4A5B" w:rsidRPr="00AA4A5B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общеобразовательной</w:t>
                  </w:r>
                  <w:r w:rsidRPr="00AA4A5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Pr="004256EA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«</w:t>
                  </w:r>
                  <w:r w:rsidRPr="004256EA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Менеджмент в профессиональной деятельности</w:t>
                  </w:r>
                  <w:r w:rsidRPr="004256EA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» </w:t>
                  </w:r>
                  <w:r w:rsidR="00B13618" w:rsidRPr="004256E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B13618" w:rsidRPr="004256EA">
                    <w:rPr>
                      <w:rFonts w:ascii="Times New Roman" w:hAnsi="Times New Roman"/>
                      <w:sz w:val="28"/>
                      <w:szCs w:val="28"/>
                    </w:rPr>
                    <w:t>федерального государственного образовательного стандарта среднего профе</w:t>
                  </w:r>
                  <w:r w:rsidR="00B13618" w:rsidRPr="004256EA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="00B13618" w:rsidRPr="004256EA">
                    <w:rPr>
                      <w:rFonts w:ascii="Times New Roman" w:hAnsi="Times New Roman"/>
                      <w:sz w:val="28"/>
                      <w:szCs w:val="28"/>
                    </w:rPr>
                    <w:t xml:space="preserve">сионального образования по специальности </w:t>
                  </w:r>
                  <w:r w:rsidR="00B13618" w:rsidRPr="004256E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09.02.07 Информационные сист</w:t>
                  </w:r>
                  <w:r w:rsidR="00B13618" w:rsidRPr="004256E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="00B13618" w:rsidRPr="004256E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мы и программирование, утвержденного приказом </w:t>
                  </w:r>
                  <w:proofErr w:type="spellStart"/>
                  <w:r w:rsidR="00B13618" w:rsidRPr="004256E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B13618" w:rsidRPr="004256E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Российской Федерации от 09 декабря 2016 № 1547.</w:t>
                  </w:r>
                </w:p>
              </w:tc>
            </w:tr>
          </w:tbl>
          <w:p w14:paraId="192444FC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076" w:rsidRPr="004256EA" w14:paraId="64FC7B2D" w14:textId="77777777" w:rsidTr="004526F3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3AF0C8E3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42576EC7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2F41989E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0288B474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517F6B74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204A2C84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589A9998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3E034DA9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1FC72663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36185D36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14:paraId="5FBCB1C3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</w:tr>
      <w:tr w:rsidR="00E63076" w:rsidRPr="004256EA" w14:paraId="09B304F1" w14:textId="77777777" w:rsidTr="004526F3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87"/>
            </w:tblGrid>
            <w:tr w:rsidR="00E63076" w:rsidRPr="004256EA" w14:paraId="5262F05D" w14:textId="77777777" w:rsidTr="00B13618">
              <w:trPr>
                <w:trHeight w:val="345"/>
              </w:trPr>
              <w:tc>
                <w:tcPr>
                  <w:tcW w:w="248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0E586C" w14:textId="59B94C33" w:rsidR="00E63076" w:rsidRPr="004256EA" w:rsidRDefault="00B13618" w:rsidP="004526F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256E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14:paraId="1CA300EB" w14:textId="2324F6D4" w:rsidR="00E63076" w:rsidRPr="004256EA" w:rsidRDefault="00E63076" w:rsidP="0055682A">
            <w:pPr>
              <w:spacing w:after="0" w:line="240" w:lineRule="auto"/>
              <w:ind w:right="-39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5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Лихтанская</w:t>
            </w:r>
            <w:proofErr w:type="spellEnd"/>
            <w:r w:rsidRPr="00425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О.И., канд. </w:t>
            </w:r>
            <w:proofErr w:type="spellStart"/>
            <w:r w:rsidRPr="00425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</w:t>
            </w:r>
            <w:proofErr w:type="spellEnd"/>
            <w:r w:rsidRPr="00425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наук, доцент</w:t>
            </w:r>
            <w:r w:rsidR="00F93C78" w:rsidRPr="00425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зав. кафедрой</w:t>
            </w:r>
            <w:r w:rsidRPr="00425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менеджмента </w:t>
            </w:r>
          </w:p>
          <w:p w14:paraId="32223BC1" w14:textId="77777777" w:rsidR="00E63076" w:rsidRPr="004256EA" w:rsidRDefault="00E63076" w:rsidP="004526F3">
            <w:pPr>
              <w:spacing w:after="0" w:line="240" w:lineRule="auto"/>
              <w:ind w:right="-391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665B38EC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14:paraId="54A39F75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E63076" w:rsidRPr="004256EA" w14:paraId="5B3C7F1C" w14:textId="77777777" w:rsidTr="004526F3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2930A9" w14:textId="77777777" w:rsidR="00E63076" w:rsidRPr="004256EA" w:rsidRDefault="00E63076" w:rsidP="004526F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3AE54C75" w14:textId="77777777" w:rsidR="00E63076" w:rsidRPr="004256EA" w:rsidRDefault="00E63076" w:rsidP="004526F3">
            <w:pPr>
              <w:spacing w:after="0" w:line="240" w:lineRule="auto"/>
              <w:ind w:left="6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076" w:rsidRPr="004256EA" w14:paraId="4CE4743E" w14:textId="77777777" w:rsidTr="004526F3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63076" w:rsidRPr="004256EA" w14:paraId="58EA5E27" w14:textId="77777777" w:rsidTr="004526F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A52789" w14:textId="77777777" w:rsidR="00E63076" w:rsidRPr="004256EA" w:rsidRDefault="00E63076" w:rsidP="004526F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256EA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322ADE87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31A7AB26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085D9CF0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0A5A4549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4420A76F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33C423B8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069B0DE2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057047E2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3F826618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08937B04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1CE30932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076" w:rsidRPr="004256EA" w14:paraId="42702986" w14:textId="77777777" w:rsidTr="004526F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3076" w:rsidRPr="004256EA" w14:paraId="04FD1AA8" w14:textId="77777777" w:rsidTr="004526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F5A663" w14:textId="6C185BAC" w:rsidR="00E63076" w:rsidRPr="004256EA" w:rsidRDefault="00E63076" w:rsidP="004526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4256E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Беликова Н.В., канд. </w:t>
                  </w:r>
                  <w:proofErr w:type="spellStart"/>
                  <w:r w:rsidRPr="004256E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экон</w:t>
                  </w:r>
                  <w:proofErr w:type="spellEnd"/>
                  <w:r w:rsidRPr="004256E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 наук, доцент кафедры менеджмента</w:t>
                  </w:r>
                  <w:r w:rsidRPr="004256EA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7CF447B7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076" w:rsidRPr="004256EA" w14:paraId="5B92CD3C" w14:textId="77777777" w:rsidTr="004526F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3076" w:rsidRPr="004256EA" w14:paraId="65A70AAE" w14:textId="77777777" w:rsidTr="004526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F5BED6" w14:textId="77777777" w:rsidR="00E63076" w:rsidRPr="004256EA" w:rsidRDefault="00E63076" w:rsidP="004526F3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451A77A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</w:tr>
      <w:tr w:rsidR="00E63076" w:rsidRPr="004256EA" w14:paraId="4A2D65D4" w14:textId="77777777" w:rsidTr="004526F3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29D84F70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14:paraId="6A6C50F4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586A959A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14:paraId="0BFA238B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</w:tcPr>
          <w:p w14:paraId="163242DF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213C2168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14:paraId="1ADA55B2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14:paraId="45164902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14:paraId="02FBA62D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0B22B4AA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14:paraId="4D798698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</w:tr>
    </w:tbl>
    <w:p w14:paraId="34AD2E99" w14:textId="77777777" w:rsidR="00B13618" w:rsidRPr="004256EA" w:rsidRDefault="00B1361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72E176E6" w14:textId="77777777" w:rsidR="00B13618" w:rsidRPr="004256EA" w:rsidRDefault="00B1361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4E9B5528" w14:textId="77777777" w:rsidR="00B13618" w:rsidRPr="004256EA" w:rsidRDefault="00B1361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381EC642" w14:textId="77777777" w:rsidR="00B13618" w:rsidRPr="004256EA" w:rsidRDefault="00B1361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0FA8ACF1" w14:textId="77777777" w:rsidR="00B13618" w:rsidRPr="004256EA" w:rsidRDefault="00B1361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bookmarkStart w:id="0" w:name="_GoBack"/>
      <w:bookmarkEnd w:id="0"/>
    </w:p>
    <w:p w14:paraId="5C1DD6F1" w14:textId="77777777" w:rsidR="00F93C78" w:rsidRPr="004256EA" w:rsidRDefault="00F93C7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7FCBB0AA" w14:textId="77777777" w:rsidR="00F93C78" w:rsidRPr="004256EA" w:rsidRDefault="00F93C7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54FF60A8" w14:textId="77777777" w:rsidR="00B13618" w:rsidRPr="004256EA" w:rsidRDefault="00B1361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4AA840CB" w14:textId="7D2257F4" w:rsidR="00E63076" w:rsidRPr="003A0666" w:rsidRDefault="00E63076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3A0666">
        <w:rPr>
          <w:rFonts w:ascii="Times New Roman" w:eastAsia="Calibri" w:hAnsi="Times New Roman"/>
          <w:color w:val="000000"/>
          <w:sz w:val="28"/>
          <w:szCs w:val="28"/>
        </w:rPr>
        <w:t>Рабочая программа</w:t>
      </w:r>
      <w:r w:rsidRPr="003A06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A4A5B" w:rsidRPr="003A0666">
        <w:rPr>
          <w:rFonts w:ascii="Times New Roman" w:hAnsi="Times New Roman" w:cs="Times New Roman"/>
          <w:color w:val="000000"/>
          <w:sz w:val="28"/>
          <w:szCs w:val="28"/>
        </w:rPr>
        <w:t>общеобразовательной</w:t>
      </w:r>
      <w:r w:rsidRPr="003A0666">
        <w:rPr>
          <w:rFonts w:ascii="Times New Roman" w:eastAsia="Calibri" w:hAnsi="Times New Roman"/>
          <w:color w:val="000000"/>
          <w:sz w:val="28"/>
          <w:szCs w:val="28"/>
        </w:rPr>
        <w:t xml:space="preserve"> дисциплины </w:t>
      </w:r>
      <w:r w:rsidRPr="003A0666">
        <w:rPr>
          <w:rFonts w:ascii="Times New Roman" w:eastAsia="Calibri" w:hAnsi="Times New Roman"/>
          <w:i/>
          <w:iCs/>
          <w:color w:val="000000"/>
          <w:sz w:val="28"/>
          <w:szCs w:val="28"/>
        </w:rPr>
        <w:t>«</w:t>
      </w:r>
      <w:r w:rsidRPr="003A066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Менеджмент в пр</w:t>
      </w:r>
      <w:r w:rsidRPr="003A066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</w:t>
      </w:r>
      <w:r w:rsidRPr="003A066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фессиональной деятельности</w:t>
      </w:r>
      <w:r w:rsidRPr="003A0666">
        <w:rPr>
          <w:rFonts w:ascii="Times New Roman" w:eastAsia="Calibri" w:hAnsi="Times New Roman"/>
          <w:i/>
          <w:iCs/>
          <w:color w:val="000000"/>
          <w:sz w:val="28"/>
          <w:szCs w:val="28"/>
        </w:rPr>
        <w:t>»</w:t>
      </w:r>
      <w:r w:rsidRPr="003A0666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gramStart"/>
      <w:r w:rsidRPr="003A0666">
        <w:rPr>
          <w:rFonts w:ascii="Times New Roman" w:eastAsia="Calibri" w:hAnsi="Times New Roman"/>
          <w:color w:val="000000"/>
          <w:sz w:val="28"/>
          <w:szCs w:val="28"/>
        </w:rPr>
        <w:t>рассмотрена и одобрена</w:t>
      </w:r>
      <w:proofErr w:type="gramEnd"/>
      <w:r w:rsidRPr="003A0666">
        <w:rPr>
          <w:rFonts w:ascii="Times New Roman" w:eastAsia="Calibri" w:hAnsi="Times New Roman"/>
          <w:color w:val="000000"/>
          <w:sz w:val="28"/>
          <w:szCs w:val="28"/>
        </w:rPr>
        <w:t xml:space="preserve"> на заседании кафедры </w:t>
      </w:r>
      <w:r w:rsidRPr="003A0666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менеджмента</w:t>
      </w:r>
      <w:r w:rsidR="003A0666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="00F94D6E" w:rsidRPr="003A0666">
        <w:rPr>
          <w:rFonts w:ascii="Times New Roman" w:eastAsia="Calibri" w:hAnsi="Times New Roman"/>
          <w:color w:val="000000"/>
          <w:sz w:val="28"/>
          <w:szCs w:val="28"/>
        </w:rPr>
        <w:t xml:space="preserve"> от </w:t>
      </w:r>
      <w:r w:rsidR="003A0666" w:rsidRPr="003A0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 w:rsidR="003A0666" w:rsidRPr="003A0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2025 г., </w:t>
      </w:r>
      <w:r w:rsidR="003A0666" w:rsidRPr="003A0666">
        <w:rPr>
          <w:rFonts w:ascii="Times New Roman" w:hAnsi="Times New Roman" w:cs="Times New Roman"/>
          <w:sz w:val="28"/>
          <w:szCs w:val="28"/>
        </w:rPr>
        <w:t>№ 9</w:t>
      </w:r>
      <w:r w:rsidR="003A0666">
        <w:rPr>
          <w:rFonts w:ascii="Times New Roman" w:hAnsi="Times New Roman" w:cs="Times New Roman"/>
          <w:sz w:val="28"/>
          <w:szCs w:val="28"/>
        </w:rPr>
        <w:t>.</w:t>
      </w:r>
    </w:p>
    <w:p w14:paraId="33CA903A" w14:textId="77777777" w:rsidR="00E63076" w:rsidRPr="003A0666" w:rsidRDefault="00E63076" w:rsidP="00E630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</w:p>
    <w:p w14:paraId="7D0BCACC" w14:textId="77777777" w:rsidR="00E63076" w:rsidRPr="00066F2D" w:rsidRDefault="00E63076" w:rsidP="00E630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</w:rPr>
      </w:pPr>
    </w:p>
    <w:p w14:paraId="1031A1D6" w14:textId="77777777" w:rsidR="00B13618" w:rsidRPr="00066F2D" w:rsidRDefault="00B13618" w:rsidP="00E630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</w:rPr>
      </w:pPr>
    </w:p>
    <w:p w14:paraId="5B1A4D02" w14:textId="77777777" w:rsidR="00B13618" w:rsidRPr="00066F2D" w:rsidRDefault="00B13618" w:rsidP="00E630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</w:rPr>
      </w:pPr>
    </w:p>
    <w:p w14:paraId="4FFE7E59" w14:textId="09BF7C9E" w:rsidR="00E63076" w:rsidRPr="00066F2D" w:rsidRDefault="00F93C78" w:rsidP="00E6307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="00E63076" w:rsidRPr="00066F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менеджмента </w:t>
      </w:r>
      <w:r w:rsidR="008520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="005D7D42">
        <w:rPr>
          <w:noProof/>
          <w:lang w:eastAsia="ru-RU"/>
        </w:rPr>
        <w:drawing>
          <wp:inline distT="0" distB="0" distL="0" distR="0" wp14:anchorId="77774AC9" wp14:editId="367CEAAB">
            <wp:extent cx="453225" cy="264756"/>
            <wp:effectExtent l="0" t="0" r="444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50079" t="20468" r="36397" b="70906"/>
                    <a:stretch/>
                  </pic:blipFill>
                  <pic:spPr bwMode="auto">
                    <a:xfrm>
                      <a:off x="0" y="0"/>
                      <a:ext cx="453396" cy="264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520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5D7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520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О.И. </w:t>
      </w:r>
      <w:proofErr w:type="spellStart"/>
      <w:r w:rsidR="00852083">
        <w:rPr>
          <w:rFonts w:ascii="Times New Roman" w:eastAsia="Times New Roman" w:hAnsi="Times New Roman" w:cs="Times New Roman"/>
          <w:color w:val="000000"/>
          <w:sz w:val="28"/>
          <w:szCs w:val="28"/>
        </w:rPr>
        <w:t>Лихтанская</w:t>
      </w:r>
      <w:proofErr w:type="spellEnd"/>
    </w:p>
    <w:p w14:paraId="5A2894D6" w14:textId="47B97319" w:rsidR="00E63076" w:rsidRPr="00066F2D" w:rsidRDefault="00E63076" w:rsidP="00B1361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8163E5" w14:textId="77777777" w:rsidR="00B13618" w:rsidRPr="00066F2D" w:rsidRDefault="00B13618" w:rsidP="00B1361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E20B8D" w14:textId="77777777" w:rsidR="00B13618" w:rsidRPr="00066F2D" w:rsidRDefault="00B13618" w:rsidP="00B1361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E20560" w14:textId="77777777" w:rsidR="00B13618" w:rsidRPr="00066F2D" w:rsidRDefault="00B13618" w:rsidP="00B1361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DC0B05" w14:textId="77777777" w:rsidR="00E63076" w:rsidRPr="00066F2D" w:rsidRDefault="00E63076" w:rsidP="0070614C">
      <w:pPr>
        <w:jc w:val="right"/>
        <w:rPr>
          <w:rFonts w:ascii="Times New Roman" w:eastAsia="PMingLiU" w:hAnsi="Times New Roman" w:cs="Times New Roman"/>
          <w:b/>
          <w:i/>
          <w:sz w:val="28"/>
          <w:szCs w:val="28"/>
          <w:lang w:eastAsia="ru-RU"/>
        </w:rPr>
      </w:pPr>
    </w:p>
    <w:p w14:paraId="5700DBBE" w14:textId="77777777" w:rsidR="00852083" w:rsidRDefault="00852083" w:rsidP="0070614C">
      <w:pPr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</w:p>
    <w:p w14:paraId="56FAE9CE" w14:textId="77777777" w:rsidR="00852083" w:rsidRDefault="00852083" w:rsidP="0070614C">
      <w:pPr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</w:p>
    <w:p w14:paraId="4154E035" w14:textId="77777777" w:rsidR="0070614C" w:rsidRPr="00066F2D" w:rsidRDefault="0070614C" w:rsidP="0070614C">
      <w:pPr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702A2997" w14:textId="77777777" w:rsidR="0070614C" w:rsidRPr="00066F2D" w:rsidRDefault="0070614C" w:rsidP="0070614C">
      <w:pPr>
        <w:rPr>
          <w:rFonts w:ascii="Times New Roman" w:eastAsia="PMingLiU" w:hAnsi="Times New Roman" w:cs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905"/>
        <w:gridCol w:w="1450"/>
      </w:tblGrid>
      <w:tr w:rsidR="0070614C" w:rsidRPr="00066F2D" w14:paraId="5B824EC1" w14:textId="77777777" w:rsidTr="001B7305">
        <w:tc>
          <w:tcPr>
            <w:tcW w:w="7905" w:type="dxa"/>
          </w:tcPr>
          <w:p w14:paraId="1C8A8BFB" w14:textId="5B71ADD8" w:rsidR="0070614C" w:rsidRPr="00AA4A5B" w:rsidRDefault="0070614C" w:rsidP="00AA4A5B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ОБЩАЯ ХАРАКТЕРИСТИКА РАБОЧЕЙ ПР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ГРАММЫ 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ДИСЦ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ПЛИНЫ</w:t>
            </w:r>
          </w:p>
        </w:tc>
        <w:tc>
          <w:tcPr>
            <w:tcW w:w="1450" w:type="dxa"/>
          </w:tcPr>
          <w:p w14:paraId="0A28D50F" w14:textId="53053091" w:rsidR="0070614C" w:rsidRPr="00066F2D" w:rsidRDefault="008D4265" w:rsidP="0070614C">
            <w:pPr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70614C" w:rsidRPr="00066F2D" w14:paraId="560F693D" w14:textId="77777777" w:rsidTr="001B7305">
        <w:tc>
          <w:tcPr>
            <w:tcW w:w="7905" w:type="dxa"/>
          </w:tcPr>
          <w:p w14:paraId="311425B2" w14:textId="7CBD6468" w:rsidR="0070614C" w:rsidRPr="00AA4A5B" w:rsidRDefault="0070614C" w:rsidP="00AA4A5B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СТРУКТУРА И СОДЕРЖАНИЕ 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А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ТЕЛЬНОЙ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 ДИСЦИПЛИНЫ</w:t>
            </w:r>
          </w:p>
        </w:tc>
        <w:tc>
          <w:tcPr>
            <w:tcW w:w="1450" w:type="dxa"/>
          </w:tcPr>
          <w:p w14:paraId="6CF6E07F" w14:textId="0925184D" w:rsidR="0070614C" w:rsidRPr="00066F2D" w:rsidRDefault="008D4265" w:rsidP="0070614C">
            <w:pPr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70614C" w:rsidRPr="00066F2D" w14:paraId="378D69A0" w14:textId="77777777" w:rsidTr="001B7305">
        <w:trPr>
          <w:trHeight w:val="670"/>
        </w:trPr>
        <w:tc>
          <w:tcPr>
            <w:tcW w:w="7905" w:type="dxa"/>
          </w:tcPr>
          <w:p w14:paraId="284521CD" w14:textId="39843AF1" w:rsidR="0070614C" w:rsidRPr="00AA4A5B" w:rsidRDefault="0070614C" w:rsidP="00AA4A5B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УСЛОВИЯ РЕАЛИЗАЦИИ 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А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ТЕЛЬНОЙ</w:t>
            </w:r>
            <w:r w:rsid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1450" w:type="dxa"/>
          </w:tcPr>
          <w:p w14:paraId="7F2E8ABD" w14:textId="6F21EB7B" w:rsidR="0070614C" w:rsidRPr="00066F2D" w:rsidRDefault="008D4265" w:rsidP="0070614C">
            <w:pPr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70614C" w:rsidRPr="00066F2D" w14:paraId="1CF39765" w14:textId="77777777" w:rsidTr="001B7305">
        <w:tc>
          <w:tcPr>
            <w:tcW w:w="7905" w:type="dxa"/>
          </w:tcPr>
          <w:p w14:paraId="4719E76E" w14:textId="5CA298FB" w:rsidR="0070614C" w:rsidRPr="00AA4A5B" w:rsidRDefault="0070614C" w:rsidP="00AA4A5B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КОНТРОЛЬ И ОЦЕНКА РЕЗУЛЬТАТОВ ОСВО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НИЯ 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 ДИСЦИПЛИНЫ</w:t>
            </w:r>
          </w:p>
        </w:tc>
        <w:tc>
          <w:tcPr>
            <w:tcW w:w="1450" w:type="dxa"/>
          </w:tcPr>
          <w:p w14:paraId="47D04BAA" w14:textId="04BF13C1" w:rsidR="0070614C" w:rsidRPr="00066F2D" w:rsidRDefault="008D4265" w:rsidP="0070614C">
            <w:pPr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</w:tbl>
    <w:p w14:paraId="1E8BEA3F" w14:textId="291342EF" w:rsidR="004256EA" w:rsidRDefault="0070614C" w:rsidP="00AA4A5B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i/>
          <w:sz w:val="28"/>
          <w:szCs w:val="28"/>
          <w:u w:val="single"/>
          <w:lang w:eastAsia="ru-RU"/>
        </w:rPr>
        <w:br w:type="page"/>
      </w:r>
      <w:r w:rsidRPr="00066F2D">
        <w:rPr>
          <w:rFonts w:ascii="Calibri" w:eastAsia="PMingLiU" w:hAnsi="Calibri" w:cs="Times New Roman"/>
          <w:b/>
          <w:sz w:val="28"/>
          <w:szCs w:val="28"/>
          <w:lang w:eastAsia="ru-RU"/>
        </w:rPr>
        <w:lastRenderedPageBreak/>
        <w:t>1</w:t>
      </w:r>
      <w:r w:rsidRPr="00066F2D">
        <w:rPr>
          <w:rFonts w:ascii="Calibri" w:eastAsia="PMingLiU" w:hAnsi="Calibri" w:cs="Times New Roman"/>
          <w:b/>
          <w:i/>
          <w:sz w:val="28"/>
          <w:szCs w:val="28"/>
          <w:lang w:eastAsia="ru-RU"/>
        </w:rPr>
        <w:t xml:space="preserve">. 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ОБЩАЯ ХАРАКТЕРИСТИКА </w:t>
      </w:r>
      <w:proofErr w:type="gramStart"/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РАБОЧЕЙ</w:t>
      </w:r>
      <w:proofErr w:type="gramEnd"/>
    </w:p>
    <w:p w14:paraId="4803C0FA" w14:textId="6EEDBE21" w:rsidR="0070614C" w:rsidRPr="00AA4A5B" w:rsidRDefault="0070614C" w:rsidP="00AA4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ПРОГРАММЫ </w:t>
      </w:r>
      <w:r w:rsidR="00AA4A5B" w:rsidRPr="00AA4A5B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AA4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ДИСЦИПЛИНЫ</w:t>
      </w:r>
    </w:p>
    <w:p w14:paraId="530F1501" w14:textId="77777777" w:rsidR="0070614C" w:rsidRPr="00066F2D" w:rsidRDefault="0070614C" w:rsidP="0070614C">
      <w:pPr>
        <w:jc w:val="both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1.1. Место дисциплины в структуре основной профессиональной образов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а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тельной программы</w:t>
      </w:r>
    </w:p>
    <w:p w14:paraId="04A5AD92" w14:textId="686213E3" w:rsidR="0070614C" w:rsidRPr="00066F2D" w:rsidRDefault="00AA4A5B" w:rsidP="0070614C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Общеобразовательная </w:t>
      </w:r>
      <w:r w:rsidR="0070614C" w:rsidRPr="00066F2D">
        <w:rPr>
          <w:rFonts w:ascii="Times New Roman" w:eastAsia="PMingLiU" w:hAnsi="Times New Roman" w:cs="Times New Roman"/>
          <w:sz w:val="28"/>
          <w:szCs w:val="28"/>
          <w:lang w:eastAsia="ru-RU"/>
        </w:rPr>
        <w:t>дисциплина «Менеджмент в профессиональной д</w:t>
      </w:r>
      <w:r w:rsidR="0070614C" w:rsidRPr="00066F2D">
        <w:rPr>
          <w:rFonts w:ascii="Times New Roman" w:eastAsia="PMingLiU" w:hAnsi="Times New Roman" w:cs="Times New Roman"/>
          <w:sz w:val="28"/>
          <w:szCs w:val="28"/>
          <w:lang w:eastAsia="ru-RU"/>
        </w:rPr>
        <w:t>е</w:t>
      </w:r>
      <w:r w:rsidR="0070614C" w:rsidRPr="00066F2D">
        <w:rPr>
          <w:rFonts w:ascii="Times New Roman" w:eastAsia="PMingLiU" w:hAnsi="Times New Roman" w:cs="Times New Roman"/>
          <w:sz w:val="28"/>
          <w:szCs w:val="28"/>
          <w:lang w:eastAsia="ru-RU"/>
        </w:rPr>
        <w:t>ятельности» принадлежит к общепрофессиональному циклу.</w:t>
      </w:r>
    </w:p>
    <w:p w14:paraId="63006439" w14:textId="77777777" w:rsidR="0070614C" w:rsidRPr="00066F2D" w:rsidRDefault="0070614C" w:rsidP="0070614C">
      <w:pPr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350"/>
        <w:gridCol w:w="3963"/>
      </w:tblGrid>
      <w:tr w:rsidR="0070614C" w:rsidRPr="00066F2D" w14:paraId="3C5581B5" w14:textId="77777777" w:rsidTr="006646FA">
        <w:tc>
          <w:tcPr>
            <w:tcW w:w="1242" w:type="dxa"/>
            <w:vAlign w:val="center"/>
          </w:tcPr>
          <w:p w14:paraId="2111C2AA" w14:textId="77777777" w:rsidR="0070614C" w:rsidRPr="00066F2D" w:rsidRDefault="0070614C" w:rsidP="0070614C">
            <w:pPr>
              <w:ind w:left="284"/>
              <w:outlineLvl w:val="1"/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Код ПК, </w:t>
            </w:r>
            <w:proofErr w:type="gramStart"/>
            <w:r w:rsidRPr="00066F2D">
              <w:rPr>
                <w:rFonts w:ascii="Times New Roman" w:eastAsia="PMingLiU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ОК</w:t>
            </w:r>
            <w:proofErr w:type="gramEnd"/>
          </w:p>
        </w:tc>
        <w:tc>
          <w:tcPr>
            <w:tcW w:w="4350" w:type="dxa"/>
            <w:vAlign w:val="center"/>
          </w:tcPr>
          <w:p w14:paraId="4165B313" w14:textId="77777777" w:rsidR="0070614C" w:rsidRPr="00066F2D" w:rsidRDefault="0070614C" w:rsidP="006646FA">
            <w:pPr>
              <w:ind w:left="34"/>
              <w:jc w:val="center"/>
              <w:outlineLvl w:val="1"/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Умения</w:t>
            </w:r>
          </w:p>
        </w:tc>
        <w:tc>
          <w:tcPr>
            <w:tcW w:w="3963" w:type="dxa"/>
            <w:vAlign w:val="center"/>
          </w:tcPr>
          <w:p w14:paraId="7593A608" w14:textId="77777777" w:rsidR="0070614C" w:rsidRPr="00066F2D" w:rsidRDefault="0070614C" w:rsidP="006646FA">
            <w:pPr>
              <w:ind w:left="78"/>
              <w:jc w:val="center"/>
              <w:outlineLvl w:val="1"/>
              <w:rPr>
                <w:rFonts w:ascii="Times New Roman" w:eastAsia="PMingLiU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Знания</w:t>
            </w:r>
          </w:p>
        </w:tc>
      </w:tr>
      <w:tr w:rsidR="0070614C" w:rsidRPr="00066F2D" w14:paraId="143FE8D1" w14:textId="77777777" w:rsidTr="00C43B6B">
        <w:tc>
          <w:tcPr>
            <w:tcW w:w="1242" w:type="dxa"/>
            <w:vAlign w:val="center"/>
          </w:tcPr>
          <w:p w14:paraId="21108137" w14:textId="549A967A" w:rsidR="00CC41D9" w:rsidRPr="00066F2D" w:rsidRDefault="0070614C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C7C81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1, ОК </w:t>
            </w:r>
            <w:r w:rsidR="002C7C81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2,</w:t>
            </w:r>
            <w:r w:rsidR="00313AE3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 ОК </w:t>
            </w:r>
            <w:r w:rsidR="002C7C81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313AE3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4, ОК </w:t>
            </w:r>
            <w:r w:rsidR="002C7C81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313AE3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5, ОК </w:t>
            </w:r>
            <w:r w:rsidR="002C7C81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9D35B2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 w:rsidR="00CC41D9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,</w:t>
            </w:r>
          </w:p>
          <w:p w14:paraId="65630E72" w14:textId="4C655C31" w:rsidR="0070614C" w:rsidRPr="00066F2D" w:rsidRDefault="0076547E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ПК 9.7, </w:t>
            </w:r>
            <w:r w:rsidR="00AD351D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ПК 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9.10, </w:t>
            </w:r>
            <w:r w:rsidR="00AD351D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ПК 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11.1</w:t>
            </w:r>
            <w:r w:rsidR="00AD351D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</w:p>
          <w:p w14:paraId="375DDFE3" w14:textId="76B62350" w:rsidR="00243F9A" w:rsidRPr="00066F2D" w:rsidRDefault="00243F9A" w:rsidP="00A70DC3">
            <w:pPr>
              <w:ind w:left="284"/>
              <w:outlineLvl w:val="1"/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50" w:type="dxa"/>
            <w:vAlign w:val="center"/>
          </w:tcPr>
          <w:p w14:paraId="1A750F58" w14:textId="77777777" w:rsidR="0076547E" w:rsidRPr="00066F2D" w:rsidRDefault="0076547E" w:rsidP="0076547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Управлять рисками и конфликт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ми</w:t>
            </w:r>
          </w:p>
          <w:p w14:paraId="17DA7492" w14:textId="77777777" w:rsidR="0076547E" w:rsidRPr="00066F2D" w:rsidRDefault="0076547E" w:rsidP="0076547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Принимать обоснованные реш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ния</w:t>
            </w:r>
          </w:p>
          <w:p w14:paraId="32B6B119" w14:textId="77777777" w:rsidR="0076547E" w:rsidRPr="00066F2D" w:rsidRDefault="0076547E" w:rsidP="0076547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Выстраивать траектории профе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сионального и личностного ра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вития</w:t>
            </w:r>
          </w:p>
          <w:p w14:paraId="25B4DE6E" w14:textId="77777777" w:rsidR="0076547E" w:rsidRPr="00066F2D" w:rsidRDefault="0076547E" w:rsidP="0076547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Применять информационные те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х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нологии в сфере управления пр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изводством</w:t>
            </w:r>
          </w:p>
          <w:p w14:paraId="26C5ED57" w14:textId="77777777" w:rsidR="0076547E" w:rsidRPr="00066F2D" w:rsidRDefault="0076547E" w:rsidP="0076547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Строить систему мотивации труда</w:t>
            </w:r>
          </w:p>
          <w:p w14:paraId="122EF21C" w14:textId="77777777" w:rsidR="0076547E" w:rsidRPr="00066F2D" w:rsidRDefault="0076547E" w:rsidP="0076547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Управлять конфликтами;</w:t>
            </w:r>
          </w:p>
          <w:p w14:paraId="2E0AC4EF" w14:textId="77777777" w:rsidR="0076547E" w:rsidRPr="00066F2D" w:rsidRDefault="0076547E" w:rsidP="0076547E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iCs w:val="0"/>
              </w:rPr>
            </w:pPr>
            <w:r w:rsidRPr="00066F2D">
              <w:rPr>
                <w:rFonts w:ascii="Times New Roman" w:hAnsi="Times New Roman"/>
                <w:b w:val="0"/>
                <w:i w:val="0"/>
                <w:iCs w:val="0"/>
              </w:rPr>
              <w:t>Владеть этикой делового общения</w:t>
            </w:r>
          </w:p>
          <w:p w14:paraId="6E31D778" w14:textId="77777777" w:rsidR="0076547E" w:rsidRPr="00066F2D" w:rsidRDefault="0076547E" w:rsidP="007654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Организовывать работу коллект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ва и команды; взаимодействовать с коллегами, руководством, кл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ентами в ходе профессиональной деятельности</w:t>
            </w:r>
          </w:p>
          <w:p w14:paraId="4F5967D8" w14:textId="0923FDD9" w:rsidR="00243F9A" w:rsidRPr="00066F2D" w:rsidRDefault="0076547E" w:rsidP="0076547E">
            <w:pPr>
              <w:spacing w:after="0"/>
              <w:ind w:firstLine="176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Выявлять достоинства и нед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статки коммерческой идеи; пр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зентовать идеи открытия со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ственного дела в профессионал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ной деятельности; оформлять бизнес-план; рассчитывать разм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ры выплат по процентным ста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кам кредитования; определять инвестиционную привлекател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ность коммерческих идей в ра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ках профессиональной деятельн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сти; презентовать бизнес-идею; определять источники финанс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рования</w:t>
            </w:r>
          </w:p>
        </w:tc>
        <w:tc>
          <w:tcPr>
            <w:tcW w:w="3963" w:type="dxa"/>
          </w:tcPr>
          <w:p w14:paraId="0BB9BAD3" w14:textId="77777777" w:rsidR="0076547E" w:rsidRPr="00066F2D" w:rsidRDefault="0076547E" w:rsidP="0076547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Функции, виды и психологию менеджмента</w:t>
            </w:r>
          </w:p>
          <w:p w14:paraId="6F40DCEF" w14:textId="77777777" w:rsidR="0076547E" w:rsidRPr="00066F2D" w:rsidRDefault="0076547E" w:rsidP="0076547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Методы и этапы принятия р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шений</w:t>
            </w:r>
          </w:p>
          <w:p w14:paraId="2668A414" w14:textId="77777777" w:rsidR="0076547E" w:rsidRPr="00066F2D" w:rsidRDefault="0076547E" w:rsidP="0076547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Технологии и инструменты построения карьеры</w:t>
            </w:r>
          </w:p>
          <w:p w14:paraId="176B526F" w14:textId="77777777" w:rsidR="0076547E" w:rsidRPr="00066F2D" w:rsidRDefault="0076547E" w:rsidP="0076547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Особенности менеджмента в области профессиональной д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ятельности</w:t>
            </w:r>
          </w:p>
          <w:p w14:paraId="0B462486" w14:textId="77777777" w:rsidR="0076547E" w:rsidRPr="00066F2D" w:rsidRDefault="0076547E" w:rsidP="0076547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Основы организации работы коллектива исполнителей;</w:t>
            </w:r>
          </w:p>
          <w:p w14:paraId="1CF3E500" w14:textId="77777777" w:rsidR="0076547E" w:rsidRPr="00066F2D" w:rsidRDefault="0076547E" w:rsidP="0076547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Принципы делового общения в коллективе</w:t>
            </w:r>
          </w:p>
          <w:p w14:paraId="1B25CD41" w14:textId="53A4ECF1" w:rsidR="00243F9A" w:rsidRPr="00066F2D" w:rsidRDefault="0076547E" w:rsidP="0076547E">
            <w:pPr>
              <w:spacing w:after="0" w:line="240" w:lineRule="auto"/>
              <w:ind w:firstLine="176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Основы предпринимател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ской деятельности; основы финансовой грамотности; пр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вила разработки бизнес-планов; порядок выстраивания презентации; кредитные ба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ковские продукты</w:t>
            </w:r>
          </w:p>
        </w:tc>
      </w:tr>
    </w:tbl>
    <w:p w14:paraId="72D36839" w14:textId="6650A8B6" w:rsidR="00C43B6B" w:rsidRPr="00066F2D" w:rsidRDefault="00C43B6B" w:rsidP="0070614C">
      <w:pPr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</w:p>
    <w:p w14:paraId="576DD261" w14:textId="55A70310" w:rsidR="0070614C" w:rsidRPr="00AA4A5B" w:rsidRDefault="0070614C" w:rsidP="00AA4A5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2. СТРУКТУРА И СОДЕРЖАНИЕ</w:t>
      </w:r>
      <w:r w:rsidR="00AA4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4A5B" w:rsidRPr="00AA4A5B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 ДИ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С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ЦИПЛИНЫ</w:t>
      </w:r>
    </w:p>
    <w:p w14:paraId="2B2CC2BC" w14:textId="795AA134" w:rsidR="0070614C" w:rsidRPr="00066F2D" w:rsidRDefault="00AA4A5B" w:rsidP="0070614C">
      <w:pPr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2.1. Объем общеобразовательной</w:t>
      </w:r>
      <w:r w:rsidR="0070614C"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9"/>
        <w:gridCol w:w="2446"/>
      </w:tblGrid>
      <w:tr w:rsidR="0070614C" w:rsidRPr="00066F2D" w14:paraId="61898968" w14:textId="77777777" w:rsidTr="0082629C">
        <w:trPr>
          <w:trHeight w:val="846"/>
        </w:trPr>
        <w:tc>
          <w:tcPr>
            <w:tcW w:w="3759" w:type="pct"/>
            <w:vAlign w:val="center"/>
          </w:tcPr>
          <w:p w14:paraId="6F37648F" w14:textId="77777777" w:rsidR="0070614C" w:rsidRPr="00066F2D" w:rsidRDefault="0070614C" w:rsidP="00C43B6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241" w:type="pct"/>
            <w:vAlign w:val="center"/>
          </w:tcPr>
          <w:p w14:paraId="3B19BFFB" w14:textId="78D03AF6" w:rsidR="0070614C" w:rsidRPr="00066F2D" w:rsidRDefault="0070614C" w:rsidP="00C43B6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  <w:t>Объем</w:t>
            </w:r>
          </w:p>
          <w:p w14:paraId="65E6C7BD" w14:textId="77777777" w:rsidR="0070614C" w:rsidRPr="00066F2D" w:rsidRDefault="0070614C" w:rsidP="00C43B6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  <w:t>в часах</w:t>
            </w:r>
          </w:p>
        </w:tc>
      </w:tr>
      <w:tr w:rsidR="0070614C" w:rsidRPr="00066F2D" w14:paraId="35F77190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74693C43" w14:textId="77777777" w:rsidR="0070614C" w:rsidRPr="00066F2D" w:rsidRDefault="0070614C" w:rsidP="0070614C">
            <w:pPr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241" w:type="pct"/>
            <w:vAlign w:val="center"/>
          </w:tcPr>
          <w:p w14:paraId="0439BC3F" w14:textId="31C789C2" w:rsidR="0070614C" w:rsidRPr="00066F2D" w:rsidRDefault="00FD736D" w:rsidP="00C43B6B">
            <w:pPr>
              <w:jc w:val="center"/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  <w:t>76</w:t>
            </w:r>
          </w:p>
        </w:tc>
      </w:tr>
      <w:tr w:rsidR="004526F3" w:rsidRPr="00066F2D" w14:paraId="7D78DFE7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3D30A2EE" w14:textId="7CEE660E" w:rsidR="004526F3" w:rsidRPr="00066F2D" w:rsidRDefault="004526F3" w:rsidP="0070614C">
            <w:pPr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hAnsi="Times New Roman"/>
                <w:b/>
                <w:sz w:val="28"/>
                <w:szCs w:val="28"/>
              </w:rPr>
              <w:t>Обязательная учебная нагрузка (аудиторные учебные занятия)</w:t>
            </w:r>
          </w:p>
        </w:tc>
        <w:tc>
          <w:tcPr>
            <w:tcW w:w="1241" w:type="pct"/>
            <w:vAlign w:val="center"/>
          </w:tcPr>
          <w:p w14:paraId="0DE74CC5" w14:textId="4D71DA6B" w:rsidR="004526F3" w:rsidRPr="00066F2D" w:rsidRDefault="004526F3" w:rsidP="00C43B6B">
            <w:pPr>
              <w:jc w:val="center"/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  <w:t>72</w:t>
            </w:r>
          </w:p>
        </w:tc>
      </w:tr>
      <w:tr w:rsidR="0070614C" w:rsidRPr="00066F2D" w14:paraId="6DDA0D24" w14:textId="77777777" w:rsidTr="0082629C">
        <w:trPr>
          <w:trHeight w:val="298"/>
        </w:trPr>
        <w:tc>
          <w:tcPr>
            <w:tcW w:w="5000" w:type="pct"/>
            <w:gridSpan w:val="2"/>
            <w:vAlign w:val="center"/>
          </w:tcPr>
          <w:p w14:paraId="70CC6F63" w14:textId="77777777" w:rsidR="0070614C" w:rsidRPr="00066F2D" w:rsidRDefault="0070614C" w:rsidP="0070614C">
            <w:pPr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70614C" w:rsidRPr="00066F2D" w14:paraId="7AD6BF5D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613718BC" w14:textId="77777777" w:rsidR="0070614C" w:rsidRPr="00066F2D" w:rsidRDefault="0070614C" w:rsidP="0070614C">
            <w:pPr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19BCCB7A" w14:textId="6F0701F6" w:rsidR="0070614C" w:rsidRPr="00066F2D" w:rsidRDefault="00FD736D" w:rsidP="001B7305">
            <w:pPr>
              <w:jc w:val="center"/>
              <w:rPr>
                <w:rFonts w:ascii="Times New Roman" w:eastAsia="PMingLiU" w:hAnsi="Times New Roman" w:cs="Times New Roman"/>
                <w:iCs/>
                <w:sz w:val="28"/>
                <w:szCs w:val="28"/>
                <w:highlight w:val="yellow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36</w:t>
            </w:r>
          </w:p>
        </w:tc>
      </w:tr>
      <w:tr w:rsidR="004526F3" w:rsidRPr="00066F2D" w14:paraId="605F79D3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2A474A17" w14:textId="2DDF356C" w:rsidR="004526F3" w:rsidRPr="00066F2D" w:rsidRDefault="004526F3" w:rsidP="0070614C">
            <w:pPr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066F2D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0BF21014" w14:textId="61C23515" w:rsidR="004526F3" w:rsidRPr="00066F2D" w:rsidRDefault="002F33A4" w:rsidP="001B7305">
            <w:pPr>
              <w:jc w:val="center"/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30</w:t>
            </w:r>
          </w:p>
        </w:tc>
      </w:tr>
      <w:tr w:rsidR="0070614C" w:rsidRPr="00066F2D" w14:paraId="4DA43DD3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1B784DE5" w14:textId="6DD9CF41" w:rsidR="0070614C" w:rsidRPr="00066F2D" w:rsidRDefault="00A3614D" w:rsidP="0070614C">
            <w:pPr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лабораторные работы</w:t>
            </w:r>
          </w:p>
        </w:tc>
        <w:tc>
          <w:tcPr>
            <w:tcW w:w="1241" w:type="pct"/>
            <w:vAlign w:val="center"/>
          </w:tcPr>
          <w:p w14:paraId="71510E73" w14:textId="048A5F0C" w:rsidR="0070614C" w:rsidRPr="00066F2D" w:rsidRDefault="00FD736D" w:rsidP="001B7305">
            <w:pPr>
              <w:jc w:val="center"/>
              <w:rPr>
                <w:rFonts w:ascii="Times New Roman" w:eastAsia="PMingLiU" w:hAnsi="Times New Roman" w:cs="Times New Roman"/>
                <w:iCs/>
                <w:sz w:val="28"/>
                <w:szCs w:val="28"/>
                <w:highlight w:val="yellow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36</w:t>
            </w:r>
          </w:p>
        </w:tc>
      </w:tr>
      <w:tr w:rsidR="004526F3" w:rsidRPr="00066F2D" w14:paraId="2D666D0A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784FF12E" w14:textId="67112D26" w:rsidR="004526F3" w:rsidRPr="00066F2D" w:rsidRDefault="004526F3" w:rsidP="0070614C">
            <w:pPr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066F2D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241" w:type="pct"/>
            <w:vAlign w:val="center"/>
          </w:tcPr>
          <w:p w14:paraId="2DE460E8" w14:textId="62097972" w:rsidR="004526F3" w:rsidRPr="00066F2D" w:rsidRDefault="007E53A8" w:rsidP="001B7305">
            <w:pPr>
              <w:jc w:val="center"/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30</w:t>
            </w:r>
          </w:p>
        </w:tc>
      </w:tr>
      <w:tr w:rsidR="0070614C" w:rsidRPr="00066F2D" w14:paraId="75AC7ABD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30E49ECC" w14:textId="381D0846" w:rsidR="0070614C" w:rsidRPr="00066F2D" w:rsidRDefault="0070614C" w:rsidP="001B7305">
            <w:pPr>
              <w:rPr>
                <w:rFonts w:ascii="Times New Roman" w:eastAsia="PMingLiU" w:hAnsi="Times New Roman" w:cs="Times New Roman"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i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1241" w:type="pct"/>
            <w:vAlign w:val="center"/>
          </w:tcPr>
          <w:p w14:paraId="4DACB51A" w14:textId="1879B77A" w:rsidR="0070614C" w:rsidRPr="00066F2D" w:rsidRDefault="00017154" w:rsidP="001B7305">
            <w:pPr>
              <w:jc w:val="center"/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1B7305" w:rsidRPr="00066F2D" w14:paraId="3CC86978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2072F14F" w14:textId="6F82EEE4" w:rsidR="001B7305" w:rsidRPr="00066F2D" w:rsidRDefault="001B7305" w:rsidP="001B7305">
            <w:pPr>
              <w:rPr>
                <w:rFonts w:ascii="Times New Roman" w:eastAsia="PMingLiU" w:hAnsi="Times New Roman" w:cs="Times New Roman"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i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1241" w:type="pct"/>
            <w:vAlign w:val="center"/>
          </w:tcPr>
          <w:p w14:paraId="74A01812" w14:textId="2C95A446" w:rsidR="001B7305" w:rsidRPr="00066F2D" w:rsidRDefault="00017154" w:rsidP="001B7305">
            <w:pPr>
              <w:jc w:val="center"/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70614C" w:rsidRPr="00066F2D" w14:paraId="1AE09619" w14:textId="77777777" w:rsidTr="0082629C">
        <w:trPr>
          <w:trHeight w:val="247"/>
        </w:trPr>
        <w:tc>
          <w:tcPr>
            <w:tcW w:w="3759" w:type="pct"/>
            <w:vAlign w:val="center"/>
          </w:tcPr>
          <w:p w14:paraId="74ED8BC2" w14:textId="77777777" w:rsidR="0070614C" w:rsidRPr="00066F2D" w:rsidRDefault="0070614C" w:rsidP="0070614C">
            <w:pPr>
              <w:rPr>
                <w:rFonts w:ascii="Times New Roman" w:eastAsia="PMingLiU" w:hAnsi="Times New Roman" w:cs="Times New Roman"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241" w:type="pct"/>
            <w:vAlign w:val="center"/>
          </w:tcPr>
          <w:p w14:paraId="58178F48" w14:textId="678EA4AE" w:rsidR="0070614C" w:rsidRPr="00066F2D" w:rsidRDefault="001B7305" w:rsidP="00721C78">
            <w:pPr>
              <w:jc w:val="center"/>
              <w:rPr>
                <w:rFonts w:ascii="Times New Roman" w:eastAsia="PMingLiU" w:hAnsi="Times New Roman" w:cs="Times New Roman"/>
                <w:iCs/>
                <w:sz w:val="28"/>
                <w:szCs w:val="28"/>
                <w:highlight w:val="yellow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Диф</w:t>
            </w:r>
            <w:r w:rsidR="00A70DC3"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ференцир</w:t>
            </w:r>
            <w:r w:rsidR="00A70DC3"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о</w:t>
            </w:r>
            <w:r w:rsidR="00A70DC3"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ванный</w:t>
            </w:r>
            <w:r w:rsidR="00721C78"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зачет</w:t>
            </w:r>
          </w:p>
        </w:tc>
      </w:tr>
    </w:tbl>
    <w:p w14:paraId="34EB07DD" w14:textId="77777777" w:rsidR="0070614C" w:rsidRPr="00066F2D" w:rsidRDefault="0070614C" w:rsidP="0070614C">
      <w:pPr>
        <w:rPr>
          <w:rFonts w:ascii="Times New Roman" w:eastAsia="PMingLiU" w:hAnsi="Times New Roman" w:cs="Times New Roman"/>
          <w:b/>
          <w:i/>
          <w:sz w:val="28"/>
          <w:szCs w:val="28"/>
          <w:lang w:eastAsia="ru-RU"/>
        </w:rPr>
        <w:sectPr w:rsidR="0070614C" w:rsidRPr="00066F2D" w:rsidSect="008C512C">
          <w:footerReference w:type="default" r:id="rId13"/>
          <w:pgSz w:w="11906" w:h="16838"/>
          <w:pgMar w:top="1134" w:right="1133" w:bottom="284" w:left="1134" w:header="708" w:footer="708" w:gutter="0"/>
          <w:pgNumType w:start="1"/>
          <w:cols w:space="720"/>
          <w:titlePg/>
          <w:docGrid w:linePitch="299"/>
        </w:sectPr>
      </w:pPr>
    </w:p>
    <w:p w14:paraId="37996767" w14:textId="4C1FECFC" w:rsidR="0070614C" w:rsidRPr="00066F2D" w:rsidRDefault="0070614C" w:rsidP="0070614C">
      <w:pPr>
        <w:jc w:val="both"/>
        <w:rPr>
          <w:rFonts w:ascii="Calibri" w:eastAsia="PMingLiU" w:hAnsi="Calibri" w:cs="Times New Roman"/>
          <w:b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i/>
          <w:sz w:val="28"/>
          <w:szCs w:val="28"/>
          <w:lang w:eastAsia="ru-RU"/>
        </w:rPr>
        <w:lastRenderedPageBreak/>
        <w:t xml:space="preserve">2.2. Тематический план и содержание </w:t>
      </w:r>
      <w:r w:rsidR="00AA4A5B">
        <w:rPr>
          <w:rFonts w:ascii="Times New Roman" w:eastAsia="PMingLiU" w:hAnsi="Times New Roman" w:cs="Times New Roman"/>
          <w:b/>
          <w:i/>
          <w:sz w:val="28"/>
          <w:szCs w:val="28"/>
          <w:lang w:eastAsia="ru-RU"/>
        </w:rPr>
        <w:t>общеобразовательной</w:t>
      </w:r>
      <w:r w:rsidRPr="00066F2D">
        <w:rPr>
          <w:rFonts w:ascii="Times New Roman" w:eastAsia="PMingLiU" w:hAnsi="Times New Roman" w:cs="Times New Roman"/>
          <w:b/>
          <w:i/>
          <w:sz w:val="28"/>
          <w:szCs w:val="28"/>
          <w:lang w:eastAsia="ru-RU"/>
        </w:rPr>
        <w:t xml:space="preserve"> дисциплины </w:t>
      </w:r>
      <w:r w:rsidR="004256EA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«ОП.12 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МЕНЕЖДМЕНТ В ПРОФЕСС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И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ОНАЛЬНОЙ</w:t>
      </w:r>
      <w:r w:rsidR="00AA4A5B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 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ДЕЯТЕЛЬНОСТИ»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1"/>
        <w:gridCol w:w="8651"/>
        <w:gridCol w:w="1053"/>
        <w:gridCol w:w="2615"/>
      </w:tblGrid>
      <w:tr w:rsidR="0070614C" w:rsidRPr="00066F2D" w14:paraId="2EB9263F" w14:textId="77777777" w:rsidTr="00017154">
        <w:trPr>
          <w:trHeight w:val="20"/>
        </w:trPr>
        <w:tc>
          <w:tcPr>
            <w:tcW w:w="871" w:type="pct"/>
            <w:vAlign w:val="center"/>
          </w:tcPr>
          <w:p w14:paraId="1320A427" w14:textId="640FC4B4" w:rsidR="0070614C" w:rsidRPr="00066F2D" w:rsidRDefault="0070614C" w:rsidP="00313AE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</w:t>
            </w:r>
            <w:r w:rsidR="00313AE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разделов и тем</w:t>
            </w:r>
          </w:p>
        </w:tc>
        <w:tc>
          <w:tcPr>
            <w:tcW w:w="2900" w:type="pct"/>
            <w:vAlign w:val="center"/>
          </w:tcPr>
          <w:p w14:paraId="66461574" w14:textId="77777777" w:rsidR="0070614C" w:rsidRPr="00066F2D" w:rsidRDefault="0070614C" w:rsidP="00313AE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 и формы организации деятел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ности </w:t>
            </w:r>
            <w:proofErr w:type="gramStart"/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351" w:type="pct"/>
            <w:vAlign w:val="center"/>
          </w:tcPr>
          <w:p w14:paraId="29B1E034" w14:textId="77777777" w:rsidR="0070614C" w:rsidRPr="00066F2D" w:rsidRDefault="0070614C" w:rsidP="00313AE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Объем в ч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сах</w:t>
            </w:r>
          </w:p>
        </w:tc>
        <w:tc>
          <w:tcPr>
            <w:tcW w:w="878" w:type="pct"/>
            <w:vAlign w:val="center"/>
          </w:tcPr>
          <w:p w14:paraId="27F2F54C" w14:textId="25B32143" w:rsidR="0070614C" w:rsidRPr="00066F2D" w:rsidRDefault="0070614C" w:rsidP="00313AE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Коды компете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ции, формиров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нию </w:t>
            </w:r>
            <w:r w:rsidR="00313AE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которых спосо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б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ствует элемент программы</w:t>
            </w:r>
          </w:p>
        </w:tc>
      </w:tr>
      <w:tr w:rsidR="0070614C" w:rsidRPr="00066F2D" w14:paraId="74DDAE8F" w14:textId="77777777" w:rsidTr="00017154">
        <w:trPr>
          <w:trHeight w:val="20"/>
        </w:trPr>
        <w:tc>
          <w:tcPr>
            <w:tcW w:w="871" w:type="pct"/>
          </w:tcPr>
          <w:p w14:paraId="0FFD1D3A" w14:textId="77777777" w:rsidR="0070614C" w:rsidRPr="00066F2D" w:rsidRDefault="0070614C" w:rsidP="001B730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00" w:type="pct"/>
          </w:tcPr>
          <w:p w14:paraId="7C56E17B" w14:textId="77777777" w:rsidR="0070614C" w:rsidRPr="00066F2D" w:rsidRDefault="0070614C" w:rsidP="001B730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1" w:type="pct"/>
          </w:tcPr>
          <w:p w14:paraId="2C151A5B" w14:textId="77777777" w:rsidR="0070614C" w:rsidRPr="00066F2D" w:rsidRDefault="0070614C" w:rsidP="001B730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8" w:type="pct"/>
          </w:tcPr>
          <w:p w14:paraId="40A0D379" w14:textId="77777777" w:rsidR="0070614C" w:rsidRPr="00066F2D" w:rsidRDefault="0070614C" w:rsidP="001B730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70614C" w:rsidRPr="00066F2D" w14:paraId="1D0B3E45" w14:textId="77777777" w:rsidTr="00017154">
        <w:trPr>
          <w:trHeight w:val="20"/>
        </w:trPr>
        <w:tc>
          <w:tcPr>
            <w:tcW w:w="871" w:type="pct"/>
            <w:vMerge w:val="restart"/>
          </w:tcPr>
          <w:p w14:paraId="777E8979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Тема 1. Сущность и характерные черты </w:t>
            </w:r>
            <w:proofErr w:type="gramStart"/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совреме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ного</w:t>
            </w:r>
            <w:proofErr w:type="gramEnd"/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 менеджмента</w:t>
            </w:r>
          </w:p>
        </w:tc>
        <w:tc>
          <w:tcPr>
            <w:tcW w:w="2900" w:type="pct"/>
          </w:tcPr>
          <w:p w14:paraId="4C6CEBF4" w14:textId="77777777" w:rsidR="0070614C" w:rsidRPr="00066F2D" w:rsidRDefault="0070614C" w:rsidP="004526F3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351" w:type="pct"/>
          </w:tcPr>
          <w:p w14:paraId="09A4D95E" w14:textId="18FDFE7F" w:rsidR="0070614C" w:rsidRPr="00066F2D" w:rsidRDefault="0070614C" w:rsidP="00D94DA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878" w:type="pct"/>
            <w:vMerge w:val="restart"/>
          </w:tcPr>
          <w:p w14:paraId="7FDEA98F" w14:textId="498BABC6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 01, ОК 02, ОК 04, ОК 05, ОК 09, </w:t>
            </w:r>
          </w:p>
          <w:p w14:paraId="1C1BC272" w14:textId="77777777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ПК 9.7, ПК 9.10, ПК 11.1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</w:p>
          <w:p w14:paraId="1433A9F1" w14:textId="4D508961" w:rsidR="00CC41D9" w:rsidRPr="00066F2D" w:rsidRDefault="00CC41D9" w:rsidP="00A70DC3">
            <w:pPr>
              <w:jc w:val="both"/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26F3" w:rsidRPr="00066F2D" w14:paraId="2A6C177C" w14:textId="77777777" w:rsidTr="00017154">
        <w:trPr>
          <w:trHeight w:val="1134"/>
        </w:trPr>
        <w:tc>
          <w:tcPr>
            <w:tcW w:w="871" w:type="pct"/>
            <w:vMerge/>
          </w:tcPr>
          <w:p w14:paraId="5360ADFD" w14:textId="031F8540" w:rsidR="004526F3" w:rsidRPr="00066F2D" w:rsidRDefault="004526F3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23B5C48F" w14:textId="2F5E49B8" w:rsidR="004526F3" w:rsidRPr="00066F2D" w:rsidRDefault="004526F3" w:rsidP="004526F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Понятие менеджмента. </w:t>
            </w:r>
            <w:bookmarkStart w:id="1" w:name="_Hlk27928329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Менеджмент как особый вид професс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ональной деятельности. Цели и задачи управления организац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ями. История развития менеджмента</w:t>
            </w:r>
            <w:bookmarkEnd w:id="1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F426A1C" w14:textId="1F227DB3" w:rsidR="004526F3" w:rsidRPr="00066F2D" w:rsidRDefault="004526F3" w:rsidP="004526F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Особенности менеджмента в области профессиональной де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тельности.</w:t>
            </w:r>
          </w:p>
          <w:p w14:paraId="3EFFA358" w14:textId="15A76DE4" w:rsidR="004526F3" w:rsidRPr="00066F2D" w:rsidRDefault="004526F3" w:rsidP="004526F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bookmarkStart w:id="2" w:name="_Hlk27928417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Специфика «научных школ».</w:t>
            </w:r>
            <w:bookmarkEnd w:id="2"/>
          </w:p>
        </w:tc>
        <w:tc>
          <w:tcPr>
            <w:tcW w:w="351" w:type="pct"/>
          </w:tcPr>
          <w:p w14:paraId="2023B14B" w14:textId="231F4A3F" w:rsidR="004526F3" w:rsidRPr="00066F2D" w:rsidRDefault="007E53A8" w:rsidP="006725C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8" w:type="pct"/>
            <w:vMerge/>
          </w:tcPr>
          <w:p w14:paraId="145560B7" w14:textId="77777777" w:rsidR="004526F3" w:rsidRPr="00066F2D" w:rsidRDefault="004526F3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614C" w:rsidRPr="00066F2D" w14:paraId="1BD7E4A0" w14:textId="77777777" w:rsidTr="00017154">
        <w:trPr>
          <w:trHeight w:val="20"/>
        </w:trPr>
        <w:tc>
          <w:tcPr>
            <w:tcW w:w="871" w:type="pct"/>
            <w:vMerge/>
          </w:tcPr>
          <w:p w14:paraId="466299AF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4FAEA56A" w14:textId="2FDA07DD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том числе </w:t>
            </w:r>
            <w:r w:rsidR="00A3614D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лабораторны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A3614D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работ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  <w:r w:rsidR="003205F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14:paraId="7C87C087" w14:textId="24167A36" w:rsidR="003205F3" w:rsidRPr="00066F2D" w:rsidRDefault="005C7ECE" w:rsidP="005C7ECE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Заполнить таблицу «Научные школы». </w:t>
            </w:r>
          </w:p>
          <w:p w14:paraId="1B9ACDA3" w14:textId="29213C55" w:rsidR="0070614C" w:rsidRPr="00066F2D" w:rsidRDefault="00D11C1A" w:rsidP="006725C3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Составление плана деловой беседы с заказчиком</w:t>
            </w:r>
          </w:p>
        </w:tc>
        <w:tc>
          <w:tcPr>
            <w:tcW w:w="351" w:type="pct"/>
          </w:tcPr>
          <w:p w14:paraId="1CCFAC5A" w14:textId="0270271C" w:rsidR="0070614C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8" w:type="pct"/>
            <w:vMerge/>
          </w:tcPr>
          <w:p w14:paraId="6613ACC5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614C" w:rsidRPr="00066F2D" w14:paraId="20DBC440" w14:textId="77777777" w:rsidTr="00017154">
        <w:trPr>
          <w:trHeight w:val="20"/>
        </w:trPr>
        <w:tc>
          <w:tcPr>
            <w:tcW w:w="871" w:type="pct"/>
            <w:vMerge w:val="restart"/>
          </w:tcPr>
          <w:p w14:paraId="462C4866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Тема 2. Основные функции менед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ж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мента</w:t>
            </w:r>
          </w:p>
        </w:tc>
        <w:tc>
          <w:tcPr>
            <w:tcW w:w="2900" w:type="pct"/>
          </w:tcPr>
          <w:p w14:paraId="2BE25A7B" w14:textId="2BD7BCB7" w:rsidR="0070614C" w:rsidRPr="00066F2D" w:rsidRDefault="0070614C" w:rsidP="004526F3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r w:rsidR="004526F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(практическая подготовка)</w:t>
            </w:r>
          </w:p>
        </w:tc>
        <w:tc>
          <w:tcPr>
            <w:tcW w:w="351" w:type="pct"/>
          </w:tcPr>
          <w:p w14:paraId="25B5E9F7" w14:textId="07633087" w:rsidR="00FD736D" w:rsidRPr="00066F2D" w:rsidRDefault="00FD736D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78" w:type="pct"/>
            <w:vMerge w:val="restart"/>
          </w:tcPr>
          <w:p w14:paraId="6FFF5937" w14:textId="0E49A286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 01, ОК 02, ОК 04, ОК 05, ОК 09,</w:t>
            </w:r>
          </w:p>
          <w:p w14:paraId="320E8FF6" w14:textId="77777777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ПК 9.7, ПК 9.10, ПК 11.1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</w:p>
          <w:p w14:paraId="4EDD74EF" w14:textId="12E9FAC3" w:rsidR="0070614C" w:rsidRPr="00066F2D" w:rsidRDefault="0070614C" w:rsidP="00A70DC3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526F3" w:rsidRPr="00066F2D" w14:paraId="06A4CC65" w14:textId="77777777" w:rsidTr="00017154">
        <w:trPr>
          <w:trHeight w:val="1022"/>
        </w:trPr>
        <w:tc>
          <w:tcPr>
            <w:tcW w:w="871" w:type="pct"/>
            <w:vMerge/>
          </w:tcPr>
          <w:p w14:paraId="2A049368" w14:textId="77777777" w:rsidR="004526F3" w:rsidRPr="00066F2D" w:rsidRDefault="004526F3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31435328" w14:textId="23049297" w:rsidR="004526F3" w:rsidRPr="00066F2D" w:rsidRDefault="004526F3" w:rsidP="004526F3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Принципы планирования.  Виды планирования. Основные эт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а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пы планирования.</w:t>
            </w:r>
          </w:p>
          <w:p w14:paraId="7EDA0177" w14:textId="77777777" w:rsidR="004526F3" w:rsidRPr="00066F2D" w:rsidRDefault="004526F3" w:rsidP="0070614C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Виды контроля: предварительный, текущий, заключительный. О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с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новные этапы контроля.</w:t>
            </w:r>
          </w:p>
          <w:p w14:paraId="0C97D38D" w14:textId="20A7A53B" w:rsidR="004526F3" w:rsidRPr="00066F2D" w:rsidRDefault="004526F3" w:rsidP="004526F3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Типы организационных конфликтов. Методы управления ко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н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фликтами. Природа и причины стресса</w:t>
            </w:r>
          </w:p>
        </w:tc>
        <w:tc>
          <w:tcPr>
            <w:tcW w:w="351" w:type="pct"/>
          </w:tcPr>
          <w:p w14:paraId="379B88BD" w14:textId="23420308" w:rsidR="004526F3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8" w:type="pct"/>
            <w:vMerge/>
          </w:tcPr>
          <w:p w14:paraId="64D97D32" w14:textId="77777777" w:rsidR="004526F3" w:rsidRPr="00066F2D" w:rsidRDefault="004526F3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614C" w:rsidRPr="00066F2D" w14:paraId="6ED79650" w14:textId="77777777" w:rsidTr="00017154">
        <w:trPr>
          <w:trHeight w:val="20"/>
        </w:trPr>
        <w:tc>
          <w:tcPr>
            <w:tcW w:w="871" w:type="pct"/>
            <w:vMerge/>
          </w:tcPr>
          <w:p w14:paraId="7E75B509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01D36F01" w14:textId="13293A0F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В том числе лабораторны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работ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  <w:r w:rsidR="00A3614D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="004526F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(практическая подготовка)</w:t>
            </w:r>
          </w:p>
          <w:p w14:paraId="226CEFC3" w14:textId="10113FD0" w:rsidR="00AA552F" w:rsidRPr="00066F2D" w:rsidRDefault="00D11C1A" w:rsidP="00AA552F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 xml:space="preserve">Решение ситуационных задач по принятию управленческих 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lastRenderedPageBreak/>
              <w:t xml:space="preserve">решений. </w:t>
            </w:r>
            <w:r w:rsidR="00921B02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Построение дерева целей</w:t>
            </w:r>
          </w:p>
          <w:p w14:paraId="04AF1C20" w14:textId="09232386" w:rsidR="00921B02" w:rsidRPr="00066F2D" w:rsidRDefault="00D11C1A" w:rsidP="00AA552F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Анализ конфликтной ситуации с применением методов разр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шения конфликтов. </w:t>
            </w:r>
            <w:r w:rsidRPr="00066F2D">
              <w:rPr>
                <w:rFonts w:ascii="Times New Roman" w:eastAsia="PMingLiU" w:hAnsi="Times New Roman" w:cs="Times New Roman"/>
                <w:spacing w:val="-8"/>
                <w:sz w:val="28"/>
                <w:szCs w:val="28"/>
                <w:lang w:eastAsia="ru-RU"/>
              </w:rPr>
              <w:t>Определение типа и структурных составля</w:t>
            </w:r>
            <w:r w:rsidRPr="00066F2D">
              <w:rPr>
                <w:rFonts w:ascii="Times New Roman" w:eastAsia="PMingLiU" w:hAnsi="Times New Roman" w:cs="Times New Roman"/>
                <w:spacing w:val="-8"/>
                <w:sz w:val="28"/>
                <w:szCs w:val="28"/>
                <w:lang w:eastAsia="ru-RU"/>
              </w:rPr>
              <w:t>ю</w:t>
            </w:r>
            <w:r w:rsidRPr="00066F2D">
              <w:rPr>
                <w:rFonts w:ascii="Times New Roman" w:eastAsia="PMingLiU" w:hAnsi="Times New Roman" w:cs="Times New Roman"/>
                <w:spacing w:val="-8"/>
                <w:sz w:val="28"/>
                <w:szCs w:val="28"/>
                <w:lang w:eastAsia="ru-RU"/>
              </w:rPr>
              <w:t>щих конфликтной ситуации</w:t>
            </w:r>
          </w:p>
        </w:tc>
        <w:tc>
          <w:tcPr>
            <w:tcW w:w="351" w:type="pct"/>
          </w:tcPr>
          <w:p w14:paraId="4CD6A2DC" w14:textId="367B082C" w:rsidR="0070614C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878" w:type="pct"/>
            <w:vMerge/>
          </w:tcPr>
          <w:p w14:paraId="6132A457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614C" w:rsidRPr="00066F2D" w14:paraId="52D7CBB3" w14:textId="77777777" w:rsidTr="00017154">
        <w:trPr>
          <w:trHeight w:val="20"/>
        </w:trPr>
        <w:tc>
          <w:tcPr>
            <w:tcW w:w="871" w:type="pct"/>
            <w:vMerge w:val="restart"/>
          </w:tcPr>
          <w:p w14:paraId="18CE20A0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Тема 3. Основы управления пе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соналом</w:t>
            </w:r>
          </w:p>
        </w:tc>
        <w:tc>
          <w:tcPr>
            <w:tcW w:w="2900" w:type="pct"/>
          </w:tcPr>
          <w:p w14:paraId="36C663C8" w14:textId="2FA50F91" w:rsidR="0070614C" w:rsidRPr="00066F2D" w:rsidRDefault="0070614C" w:rsidP="004526F3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</w:t>
            </w:r>
            <w:proofErr w:type="gramStart"/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="004526F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proofErr w:type="gramEnd"/>
            <w:r w:rsidR="004526F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51" w:type="pct"/>
          </w:tcPr>
          <w:p w14:paraId="73EEB855" w14:textId="44A41BB5" w:rsidR="00AE0047" w:rsidRPr="00066F2D" w:rsidRDefault="00AE0047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78" w:type="pct"/>
            <w:vMerge w:val="restart"/>
          </w:tcPr>
          <w:p w14:paraId="73B5A94E" w14:textId="39ECAF1E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 01, ОК 02, ОК 04, ОК 05, ОК 09, </w:t>
            </w:r>
          </w:p>
          <w:p w14:paraId="1B2D067B" w14:textId="77777777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ПК 9.7, ПК 9.10, ПК 11.1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</w:p>
          <w:p w14:paraId="28229C6D" w14:textId="1EB02B83" w:rsidR="0070614C" w:rsidRPr="00066F2D" w:rsidRDefault="0070614C" w:rsidP="00A70DC3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526F3" w:rsidRPr="00066F2D" w14:paraId="46957957" w14:textId="77777777" w:rsidTr="00017154">
        <w:trPr>
          <w:trHeight w:val="1275"/>
        </w:trPr>
        <w:tc>
          <w:tcPr>
            <w:tcW w:w="871" w:type="pct"/>
            <w:vMerge/>
          </w:tcPr>
          <w:p w14:paraId="3BAE8485" w14:textId="77777777" w:rsidR="004526F3" w:rsidRPr="00066F2D" w:rsidRDefault="004526F3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2911DCC6" w14:textId="1E3AA217" w:rsidR="004526F3" w:rsidRPr="00066F2D" w:rsidRDefault="004526F3" w:rsidP="004526F3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Сущность управления персоналом. Теоретические предпосылки процесса управления персоналом на основе передового отеч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ственного и зарубежного опыта.</w:t>
            </w:r>
          </w:p>
          <w:p w14:paraId="311EAAC6" w14:textId="53865EBD" w:rsidR="004526F3" w:rsidRPr="00066F2D" w:rsidRDefault="004526F3" w:rsidP="004526F3">
            <w:pPr>
              <w:pStyle w:val="a7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Сущность отбора персонала. Современные формы и методы о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т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бора персонала. Организация собеседование с персоналом. По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д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бор и оценка персонала. Порядок проведения инструктажа с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о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трудников</w:t>
            </w:r>
          </w:p>
        </w:tc>
        <w:tc>
          <w:tcPr>
            <w:tcW w:w="351" w:type="pct"/>
          </w:tcPr>
          <w:p w14:paraId="008A3A36" w14:textId="28F557A7" w:rsidR="004526F3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8" w:type="pct"/>
            <w:vMerge/>
          </w:tcPr>
          <w:p w14:paraId="51E7D9A5" w14:textId="77777777" w:rsidR="004526F3" w:rsidRPr="00066F2D" w:rsidRDefault="004526F3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614C" w:rsidRPr="00066F2D" w14:paraId="72AE5AB2" w14:textId="77777777" w:rsidTr="00017154">
        <w:trPr>
          <w:trHeight w:val="20"/>
        </w:trPr>
        <w:tc>
          <w:tcPr>
            <w:tcW w:w="871" w:type="pct"/>
            <w:vMerge/>
          </w:tcPr>
          <w:p w14:paraId="4ECEB28A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6E50AA5A" w14:textId="0BEA206F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В том числе лабораторны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работ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  <w:r w:rsidR="00A3614D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="004526F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(практическая подготовка)</w:t>
            </w:r>
          </w:p>
          <w:p w14:paraId="397F6DE5" w14:textId="5DC0BF50" w:rsidR="00D11C1A" w:rsidRPr="00066F2D" w:rsidRDefault="00D11C1A" w:rsidP="00D11C1A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Решение ситуационных задач по оценке систем мотивации тр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у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да</w:t>
            </w:r>
          </w:p>
          <w:p w14:paraId="6AA44899" w14:textId="598A86A1" w:rsidR="00921B02" w:rsidRPr="00066F2D" w:rsidRDefault="00D11C1A" w:rsidP="00D11C1A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Подбор и оценка персонала. Организация собеседование с пе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р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соналом.</w:t>
            </w:r>
          </w:p>
        </w:tc>
        <w:tc>
          <w:tcPr>
            <w:tcW w:w="351" w:type="pct"/>
          </w:tcPr>
          <w:p w14:paraId="3B820813" w14:textId="67306913" w:rsidR="0070614C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8" w:type="pct"/>
            <w:vMerge/>
          </w:tcPr>
          <w:p w14:paraId="067C895D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614C" w:rsidRPr="00066F2D" w14:paraId="20FA9F01" w14:textId="77777777" w:rsidTr="00017154">
        <w:trPr>
          <w:trHeight w:val="20"/>
        </w:trPr>
        <w:tc>
          <w:tcPr>
            <w:tcW w:w="871" w:type="pct"/>
            <w:vMerge w:val="restart"/>
          </w:tcPr>
          <w:p w14:paraId="2355A234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Тема 4.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 Особенн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сти менеджмента в области профе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сиональной де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я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тельности</w:t>
            </w:r>
          </w:p>
        </w:tc>
        <w:tc>
          <w:tcPr>
            <w:tcW w:w="2900" w:type="pct"/>
          </w:tcPr>
          <w:p w14:paraId="273C67BA" w14:textId="10DDAEE0" w:rsidR="0070614C" w:rsidRPr="00066F2D" w:rsidRDefault="0070614C" w:rsidP="004526F3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</w:t>
            </w:r>
            <w:proofErr w:type="gramStart"/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="002F33A4">
              <w:rPr>
                <w:rFonts w:ascii="Times New Roman" w:eastAsia="PMingLiU" w:hAnsi="Times New Roman"/>
                <w:b/>
                <w:bCs/>
                <w:sz w:val="28"/>
                <w:szCs w:val="28"/>
                <w:lang w:eastAsia="ru-RU"/>
              </w:rPr>
              <w:t>(</w:t>
            </w:r>
            <w:proofErr w:type="gramEnd"/>
            <w:r w:rsidR="002F33A4">
              <w:rPr>
                <w:rFonts w:ascii="Times New Roman" w:eastAsia="PMingLiU" w:hAnsi="Times New Roman"/>
                <w:b/>
                <w:bCs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51" w:type="pct"/>
            <w:shd w:val="clear" w:color="auto" w:fill="auto"/>
          </w:tcPr>
          <w:p w14:paraId="5364254F" w14:textId="5E5534B8" w:rsidR="00FD736D" w:rsidRPr="00066F2D" w:rsidRDefault="00FD736D" w:rsidP="004526F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78" w:type="pct"/>
            <w:vMerge w:val="restart"/>
          </w:tcPr>
          <w:p w14:paraId="295E5ACD" w14:textId="4806F3D4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 01, ОК 02, ОК 04, ОК 05, ОК 09</w:t>
            </w:r>
          </w:p>
          <w:p w14:paraId="23CE3434" w14:textId="77777777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ПК 9.7, ПК 9.10, ПК 11.1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</w:p>
          <w:p w14:paraId="43F82044" w14:textId="1D10CA56" w:rsidR="0070614C" w:rsidRPr="00066F2D" w:rsidRDefault="0070614C" w:rsidP="00A70DC3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614C" w:rsidRPr="00066F2D" w14:paraId="229FAC19" w14:textId="77777777" w:rsidTr="00017154">
        <w:trPr>
          <w:trHeight w:val="20"/>
        </w:trPr>
        <w:tc>
          <w:tcPr>
            <w:tcW w:w="871" w:type="pct"/>
            <w:vMerge/>
          </w:tcPr>
          <w:p w14:paraId="49B2BC15" w14:textId="6529C7AB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68E65FD9" w14:textId="59825753" w:rsidR="0070614C" w:rsidRPr="00066F2D" w:rsidRDefault="0070614C" w:rsidP="004526F3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Особенности деятельности в сфере информационных систем и программирования. Основные задачи организационно-управленческой деятельности (менеджмента) в сфере информ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а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 xml:space="preserve">ционных систем и программирования. </w:t>
            </w:r>
            <w:r w:rsidR="00E16B93"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Внешняя и внутренняя среда организации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736E2341" w14:textId="77777777" w:rsidR="007E53A8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8F7E916" w14:textId="473BDBB6" w:rsidR="0070614C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8" w:type="pct"/>
            <w:vMerge/>
          </w:tcPr>
          <w:p w14:paraId="09B5E85B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614C" w:rsidRPr="00066F2D" w14:paraId="5DF9A3E7" w14:textId="77777777" w:rsidTr="00017154">
        <w:trPr>
          <w:trHeight w:val="20"/>
        </w:trPr>
        <w:tc>
          <w:tcPr>
            <w:tcW w:w="871" w:type="pct"/>
            <w:vMerge/>
          </w:tcPr>
          <w:p w14:paraId="629A0808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088D828A" w14:textId="64602595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В том числе лабораторны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работ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  <w:r w:rsidR="00A3614D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="004526F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(практическая подготовка)</w:t>
            </w:r>
          </w:p>
          <w:p w14:paraId="70EEC824" w14:textId="77777777" w:rsidR="00D11C1A" w:rsidRPr="00066F2D" w:rsidRDefault="00D11C1A" w:rsidP="00D11C1A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Выполнение фрагмента SWOT-анализа (С использованием ПК)</w:t>
            </w:r>
          </w:p>
          <w:p w14:paraId="4A3309A6" w14:textId="6A854EED" w:rsidR="00D11C1A" w:rsidRPr="00066F2D" w:rsidRDefault="00D11C1A" w:rsidP="00D11C1A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Идентификация рисков предприятия. Распределение рисков по вероятности их возникновения и степени влияния.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230610FB" w14:textId="5E68BED7" w:rsidR="0070614C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8" w:type="pct"/>
            <w:vMerge/>
          </w:tcPr>
          <w:p w14:paraId="3AC62156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614C" w:rsidRPr="00066F2D" w14:paraId="5B3D4A23" w14:textId="77777777" w:rsidTr="00017154">
        <w:trPr>
          <w:trHeight w:val="20"/>
        </w:trPr>
        <w:tc>
          <w:tcPr>
            <w:tcW w:w="871" w:type="pct"/>
          </w:tcPr>
          <w:p w14:paraId="4D11AF95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3A89B8BA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351" w:type="pct"/>
            <w:shd w:val="clear" w:color="auto" w:fill="auto"/>
            <w:vAlign w:val="center"/>
          </w:tcPr>
          <w:p w14:paraId="508089FE" w14:textId="69BD00C6" w:rsidR="0070614C" w:rsidRPr="00066F2D" w:rsidRDefault="00AA4A5B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8" w:type="pct"/>
          </w:tcPr>
          <w:p w14:paraId="6E3AA79E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5374B" w:rsidRPr="00066F2D" w14:paraId="4C33422A" w14:textId="77777777" w:rsidTr="00017154">
        <w:trPr>
          <w:trHeight w:val="20"/>
        </w:trPr>
        <w:tc>
          <w:tcPr>
            <w:tcW w:w="871" w:type="pct"/>
          </w:tcPr>
          <w:p w14:paraId="50590E70" w14:textId="77777777" w:rsidR="0045374B" w:rsidRPr="00066F2D" w:rsidRDefault="0045374B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038BD1A2" w14:textId="657E1A86" w:rsidR="0045374B" w:rsidRPr="00066F2D" w:rsidRDefault="0045374B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351" w:type="pct"/>
            <w:vAlign w:val="center"/>
          </w:tcPr>
          <w:p w14:paraId="25F5D964" w14:textId="68166B20" w:rsidR="0045374B" w:rsidRPr="00066F2D" w:rsidRDefault="00017154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78" w:type="pct"/>
          </w:tcPr>
          <w:p w14:paraId="63A1AB3D" w14:textId="77777777" w:rsidR="0045374B" w:rsidRPr="00066F2D" w:rsidRDefault="0045374B" w:rsidP="0070614C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C7C81" w:rsidRPr="00066F2D" w14:paraId="2D0D515F" w14:textId="77777777" w:rsidTr="00017154">
        <w:trPr>
          <w:trHeight w:val="20"/>
        </w:trPr>
        <w:tc>
          <w:tcPr>
            <w:tcW w:w="871" w:type="pct"/>
          </w:tcPr>
          <w:p w14:paraId="595216BA" w14:textId="77777777" w:rsidR="002C7C81" w:rsidRPr="00066F2D" w:rsidRDefault="002C7C81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3D3EBAA2" w14:textId="77777777" w:rsidR="002C7C81" w:rsidRPr="00066F2D" w:rsidRDefault="002C7C81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229" w:type="pct"/>
            <w:gridSpan w:val="2"/>
            <w:vAlign w:val="center"/>
          </w:tcPr>
          <w:p w14:paraId="23A5DC9E" w14:textId="460B11A5" w:rsidR="002C7C81" w:rsidRPr="00066F2D" w:rsidRDefault="002C7C81" w:rsidP="0070614C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дифференцированный зачет</w:t>
            </w:r>
          </w:p>
        </w:tc>
      </w:tr>
      <w:tr w:rsidR="0070614C" w:rsidRPr="00066F2D" w14:paraId="3F74C162" w14:textId="77777777" w:rsidTr="00017154">
        <w:trPr>
          <w:trHeight w:val="20"/>
        </w:trPr>
        <w:tc>
          <w:tcPr>
            <w:tcW w:w="3771" w:type="pct"/>
            <w:gridSpan w:val="2"/>
          </w:tcPr>
          <w:p w14:paraId="70E245C0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351" w:type="pct"/>
            <w:vAlign w:val="center"/>
          </w:tcPr>
          <w:p w14:paraId="339AD4DB" w14:textId="79425616" w:rsidR="0070614C" w:rsidRPr="00066F2D" w:rsidRDefault="00FD736D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78" w:type="pct"/>
          </w:tcPr>
          <w:p w14:paraId="55E4A402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7D2BB293" w14:textId="77777777" w:rsidR="0070614C" w:rsidRPr="00066F2D" w:rsidRDefault="0070614C" w:rsidP="0070614C">
      <w:pPr>
        <w:rPr>
          <w:rFonts w:ascii="Times New Roman" w:eastAsia="PMingLiU" w:hAnsi="Times New Roman" w:cs="Times New Roman"/>
          <w:i/>
          <w:sz w:val="28"/>
          <w:szCs w:val="28"/>
          <w:lang w:eastAsia="ru-RU"/>
        </w:rPr>
        <w:sectPr w:rsidR="0070614C" w:rsidRPr="00066F2D" w:rsidSect="001B7305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106EB9C6" w14:textId="5F2FDCB5" w:rsidR="0070614C" w:rsidRPr="00AA4A5B" w:rsidRDefault="002C7C81" w:rsidP="00AA4A5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</w:t>
      </w:r>
      <w:r w:rsidR="0070614C"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A4A5B" w:rsidRPr="00AA4A5B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70614C"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 xml:space="preserve"> ДИСЦ</w:t>
      </w:r>
      <w:r w:rsidR="0070614C"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И</w:t>
      </w:r>
      <w:r w:rsidR="0070614C"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ПЛИНЫ</w:t>
      </w:r>
    </w:p>
    <w:p w14:paraId="7E61C236" w14:textId="77777777" w:rsidR="00CC41D9" w:rsidRPr="00066F2D" w:rsidRDefault="00CC41D9" w:rsidP="00CC41D9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66F2D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14:paraId="02D9AAE3" w14:textId="07648277" w:rsidR="0070614C" w:rsidRPr="00066F2D" w:rsidRDefault="0070614C" w:rsidP="001B7305">
      <w:pPr>
        <w:suppressAutoHyphens/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Для реализации программы учебной дисциплины должны быть предусмотрены следующие специальные помещения: </w:t>
      </w:r>
    </w:p>
    <w:p w14:paraId="737D84A7" w14:textId="77777777" w:rsidR="0070614C" w:rsidRPr="00066F2D" w:rsidRDefault="0070614C" w:rsidP="001B7305">
      <w:pPr>
        <w:spacing w:after="0" w:line="240" w:lineRule="auto"/>
        <w:ind w:firstLine="709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Кабинет </w:t>
      </w:r>
      <w:r w:rsidRPr="00066F2D">
        <w:rPr>
          <w:rFonts w:ascii="Times New Roman" w:eastAsia="PMingLiU" w:hAnsi="Times New Roman" w:cs="Times New Roman"/>
          <w:sz w:val="28"/>
          <w:szCs w:val="28"/>
          <w:u w:val="single"/>
          <w:lang w:eastAsia="ru-RU"/>
        </w:rPr>
        <w:t>Социально-экономических дисциплин</w:t>
      </w:r>
      <w:r w:rsidRPr="00066F2D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, </w:t>
      </w:r>
      <w:r w:rsidRPr="00066F2D">
        <w:rPr>
          <w:rFonts w:ascii="Times New Roman" w:eastAsia="PMingLiU" w:hAnsi="Times New Roman" w:cs="Times New Roman"/>
          <w:sz w:val="28"/>
          <w:szCs w:val="28"/>
        </w:rPr>
        <w:t>оснащенный следующим о</w:t>
      </w:r>
      <w:r w:rsidRPr="00066F2D">
        <w:rPr>
          <w:rFonts w:ascii="Times New Roman" w:eastAsia="PMingLiU" w:hAnsi="Times New Roman" w:cs="Times New Roman"/>
          <w:bCs/>
          <w:sz w:val="28"/>
          <w:szCs w:val="28"/>
        </w:rPr>
        <w:t xml:space="preserve">борудованием и </w:t>
      </w:r>
      <w:r w:rsidRPr="00066F2D">
        <w:rPr>
          <w:rFonts w:ascii="Times New Roman" w:eastAsia="PMingLiU" w:hAnsi="Times New Roman" w:cs="Times New Roman"/>
          <w:sz w:val="28"/>
          <w:szCs w:val="28"/>
        </w:rPr>
        <w:t>т</w:t>
      </w:r>
      <w:r w:rsidRPr="00066F2D">
        <w:rPr>
          <w:rFonts w:ascii="Times New Roman" w:eastAsia="PMingLiU" w:hAnsi="Times New Roman" w:cs="Times New Roman"/>
          <w:bCs/>
          <w:sz w:val="28"/>
          <w:szCs w:val="28"/>
        </w:rPr>
        <w:t>ехническими средствами обучения:</w:t>
      </w:r>
    </w:p>
    <w:p w14:paraId="3156F1BC" w14:textId="77777777" w:rsidR="0070614C" w:rsidRPr="00066F2D" w:rsidRDefault="0070614C" w:rsidP="001B7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- рабочее место преподавателя;</w:t>
      </w:r>
    </w:p>
    <w:p w14:paraId="6F847576" w14:textId="77777777" w:rsidR="0070614C" w:rsidRPr="00066F2D" w:rsidRDefault="0070614C" w:rsidP="001B7305">
      <w:pPr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- посадочные места </w:t>
      </w:r>
      <w:proofErr w:type="gram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(по количеству обучающихся); </w:t>
      </w:r>
    </w:p>
    <w:p w14:paraId="479B2A99" w14:textId="77777777" w:rsidR="0070614C" w:rsidRPr="00066F2D" w:rsidRDefault="0070614C" w:rsidP="001B7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kern w:val="36"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kern w:val="36"/>
          <w:sz w:val="28"/>
          <w:szCs w:val="28"/>
          <w:lang w:eastAsia="ru-RU"/>
        </w:rPr>
        <w:t>- учебные наглядные пособия (таблицы, плакаты);</w:t>
      </w:r>
    </w:p>
    <w:p w14:paraId="26BE1DCE" w14:textId="77777777" w:rsidR="0070614C" w:rsidRPr="00066F2D" w:rsidRDefault="0070614C" w:rsidP="001B7305">
      <w:pPr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- тематические папки дидактических материалов;</w:t>
      </w:r>
    </w:p>
    <w:p w14:paraId="668A22BA" w14:textId="08213264" w:rsidR="0070614C" w:rsidRPr="00066F2D" w:rsidRDefault="0070614C" w:rsidP="001B7305">
      <w:pPr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-</w:t>
      </w:r>
      <w:r w:rsidR="00AE0047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комплект</w:t>
      </w:r>
      <w:r w:rsidRPr="00066F2D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учебно-методической документации;</w:t>
      </w:r>
    </w:p>
    <w:p w14:paraId="5C6330EE" w14:textId="7C96D4EE" w:rsidR="0070614C" w:rsidRPr="00066F2D" w:rsidRDefault="0070614C" w:rsidP="001B7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-</w:t>
      </w:r>
      <w:r w:rsidR="00AE0047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комплект учебников (учебных пособий) по количеству обучающихся.</w:t>
      </w:r>
    </w:p>
    <w:p w14:paraId="35EDB179" w14:textId="77777777" w:rsidR="00CC41D9" w:rsidRPr="00066F2D" w:rsidRDefault="00CC41D9" w:rsidP="001B7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kern w:val="36"/>
          <w:sz w:val="28"/>
          <w:szCs w:val="28"/>
          <w:lang w:eastAsia="ru-RU"/>
        </w:rPr>
      </w:pPr>
    </w:p>
    <w:p w14:paraId="45A9483D" w14:textId="77777777" w:rsidR="0070614C" w:rsidRPr="00066F2D" w:rsidRDefault="0070614C" w:rsidP="0070614C">
      <w:pPr>
        <w:suppressAutoHyphens/>
        <w:ind w:firstLine="709"/>
        <w:jc w:val="both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14:paraId="45EC9DEF" w14:textId="77777777" w:rsidR="00721C78" w:rsidRPr="00066F2D" w:rsidRDefault="00721C78" w:rsidP="00721C7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66F2D">
        <w:rPr>
          <w:rFonts w:ascii="Times New Roman" w:hAnsi="Times New Roman"/>
          <w:b/>
          <w:bCs/>
          <w:sz w:val="28"/>
          <w:szCs w:val="28"/>
        </w:rPr>
        <w:t>Современные профессиональные базы данных и информационные</w:t>
      </w:r>
      <w:r w:rsidRPr="00066F2D">
        <w:rPr>
          <w:rFonts w:ascii="Times New Roman" w:hAnsi="Times New Roman"/>
          <w:b/>
          <w:bCs/>
          <w:sz w:val="28"/>
          <w:szCs w:val="28"/>
        </w:rPr>
        <w:br/>
        <w:t xml:space="preserve"> ресурсы сети Интернет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C43B6B" w:rsidRPr="00066F2D" w14:paraId="5466E08F" w14:textId="77777777" w:rsidTr="00D94DA6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DCBDB6" w14:textId="77777777" w:rsidR="00C43B6B" w:rsidRPr="00066F2D" w:rsidRDefault="00C43B6B" w:rsidP="00D94D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6F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Научная электронная библиотека: </w:t>
            </w:r>
            <w:hyperlink r:id="rId14" w:history="1">
              <w:r w:rsidRPr="00066F2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www.elibrary.ru</w:t>
              </w:r>
            </w:hyperlink>
          </w:p>
        </w:tc>
      </w:tr>
      <w:tr w:rsidR="00C43B6B" w:rsidRPr="00066F2D" w14:paraId="76044041" w14:textId="77777777" w:rsidTr="00D94DA6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C1A7F1" w14:textId="77777777" w:rsidR="00C43B6B" w:rsidRPr="00066F2D" w:rsidRDefault="00C43B6B" w:rsidP="00D94D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6F2D">
              <w:rPr>
                <w:rFonts w:ascii="Times New Roman" w:hAnsi="Times New Roman" w:cs="Times New Roman"/>
                <w:sz w:val="28"/>
                <w:szCs w:val="28"/>
              </w:rPr>
              <w:t xml:space="preserve">- Поисковая система </w:t>
            </w:r>
            <w:r w:rsidRPr="00066F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066F2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15" w:history="1">
              <w:r w:rsidRPr="00066F2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https://www.google.com/</w:t>
              </w:r>
            </w:hyperlink>
          </w:p>
          <w:p w14:paraId="655481CB" w14:textId="77777777" w:rsidR="00C43B6B" w:rsidRPr="00066F2D" w:rsidRDefault="00C43B6B" w:rsidP="00D94D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6F2D">
              <w:rPr>
                <w:rFonts w:ascii="Times New Roman" w:hAnsi="Times New Roman" w:cs="Times New Roman"/>
                <w:sz w:val="28"/>
                <w:szCs w:val="28"/>
              </w:rPr>
              <w:t xml:space="preserve">- Поисковая система Яндекс: </w:t>
            </w:r>
            <w:hyperlink r:id="rId16" w:history="1">
              <w:r w:rsidRPr="00066F2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https://yandex.ru/</w:t>
              </w:r>
            </w:hyperlink>
          </w:p>
        </w:tc>
      </w:tr>
    </w:tbl>
    <w:p w14:paraId="2173B3F7" w14:textId="77777777" w:rsidR="00721C78" w:rsidRPr="00066F2D" w:rsidRDefault="00721C78" w:rsidP="00721C78">
      <w:pPr>
        <w:spacing w:after="0" w:line="240" w:lineRule="auto"/>
        <w:ind w:left="357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</w:p>
    <w:p w14:paraId="4CD33C45" w14:textId="24D596E8" w:rsidR="001B7305" w:rsidRPr="00066F2D" w:rsidRDefault="001B7305" w:rsidP="00721C78">
      <w:pPr>
        <w:spacing w:after="0" w:line="240" w:lineRule="auto"/>
        <w:ind w:left="357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 xml:space="preserve">Основная </w:t>
      </w:r>
      <w:r w:rsidR="00721C78"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 xml:space="preserve">учебная </w:t>
      </w:r>
      <w:r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литература</w:t>
      </w:r>
    </w:p>
    <w:p w14:paraId="6B9275FB" w14:textId="2F8A0FBA" w:rsidR="00A3614D" w:rsidRPr="00066F2D" w:rsidRDefault="00A3614D" w:rsidP="007E53A8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Мазилкина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, Е. И. Менеджмент : учеб</w:t>
      </w:r>
      <w:proofErr w:type="gram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особие / Е.И.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Мазилкина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. – М.: ИНФРА-М, 2019. – 197с. – (Среднее профессиональное образование). – </w:t>
      </w:r>
      <w:hyperlink r:id="rId17" w:history="1">
        <w:r w:rsidRPr="00066F2D">
          <w:rPr>
            <w:rStyle w:val="a8"/>
            <w:rFonts w:ascii="Times New Roman" w:eastAsia="PMingLiU" w:hAnsi="Times New Roman" w:cs="Times New Roman"/>
            <w:bCs/>
            <w:sz w:val="28"/>
            <w:szCs w:val="28"/>
            <w:lang w:eastAsia="ru-RU"/>
          </w:rPr>
          <w:t>www.dx.doi.org/10.12737/23638. - ISBN 978-5-16-105493-2</w:t>
        </w:r>
      </w:hyperlink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. – Текст: электро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н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ный. – URL: </w:t>
      </w:r>
      <w:hyperlink r:id="rId18" w:history="1">
        <w:r w:rsidR="00A70DC3" w:rsidRPr="00066F2D">
          <w:rPr>
            <w:rStyle w:val="a8"/>
            <w:rFonts w:ascii="Times New Roman" w:eastAsia="PMingLiU" w:hAnsi="Times New Roman" w:cs="Times New Roman"/>
            <w:bCs/>
            <w:sz w:val="28"/>
            <w:szCs w:val="28"/>
            <w:lang w:eastAsia="ru-RU"/>
          </w:rPr>
          <w:t>https://znanium.com/catalog/</w:t>
        </w:r>
      </w:hyperlink>
      <w:r w:rsidR="00A70DC3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product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/996382</w:t>
      </w:r>
      <w:r w:rsidR="002C1DEC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.</w:t>
      </w:r>
    </w:p>
    <w:p w14:paraId="6CC4FD1E" w14:textId="710E00E8" w:rsidR="00A3614D" w:rsidRPr="00066F2D" w:rsidRDefault="00A3614D" w:rsidP="007E53A8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066F2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Коротков, Э. М. 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Менеджмент</w:t>
      </w:r>
      <w:proofErr w:type="gram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для среднего професси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нального образования / Э. М. Коротков. — 3-е изд., </w:t>
      </w:r>
      <w:proofErr w:type="spell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. и доп. — М.: Изд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тельство </w:t>
      </w:r>
      <w:proofErr w:type="spell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, 2019. — 566 с. — (Профессиональное образование). — ISBN 978-5-534-08046-9. — Текст</w:t>
      </w:r>
      <w:proofErr w:type="gram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[сайт]. — URL: </w:t>
      </w:r>
      <w:hyperlink r:id="rId19" w:tgtFrame="_blank" w:history="1">
        <w:r w:rsidRPr="00066F2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https://urait.ru/bcode/433680</w:t>
        </w:r>
      </w:hyperlink>
      <w:r w:rsidR="002C1DEC" w:rsidRPr="00066F2D">
        <w:rPr>
          <w:rFonts w:ascii="Times New Roman" w:hAnsi="Times New Roman" w:cs="Times New Roman"/>
          <w:sz w:val="28"/>
          <w:szCs w:val="28"/>
        </w:rPr>
        <w:t>.</w:t>
      </w:r>
    </w:p>
    <w:p w14:paraId="5C2F4722" w14:textId="2B1FAB59" w:rsidR="00A3614D" w:rsidRPr="00066F2D" w:rsidRDefault="00A3614D" w:rsidP="007E53A8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Менеджмент</w:t>
      </w:r>
      <w:proofErr w:type="gram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для среднего профессионального образов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ния / Ю. В. Кузнецов [и др.] ; под редакцией Ю. В. Кузнецова. — М.: Издател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ство </w:t>
      </w:r>
      <w:proofErr w:type="spell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, 2019. — 448 с. — (Профессиональное образование). — ISBN 978-5-534-02995-6. — Текст</w:t>
      </w:r>
      <w:proofErr w:type="gram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[сайт]. — URL: </w:t>
      </w:r>
      <w:hyperlink r:id="rId20" w:tgtFrame="_blank" w:history="1">
        <w:r w:rsidRPr="00066F2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https://urait.ru/bcode/437954</w:t>
        </w:r>
      </w:hyperlink>
      <w:r w:rsidR="002C1DEC" w:rsidRPr="00066F2D">
        <w:rPr>
          <w:rFonts w:ascii="Times New Roman" w:hAnsi="Times New Roman" w:cs="Times New Roman"/>
          <w:sz w:val="28"/>
          <w:szCs w:val="28"/>
        </w:rPr>
        <w:t>.</w:t>
      </w:r>
    </w:p>
    <w:p w14:paraId="2C4AE5E2" w14:textId="77777777" w:rsidR="00D13B8D" w:rsidRPr="00066F2D" w:rsidRDefault="00D13B8D" w:rsidP="00D13B8D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</w:p>
    <w:p w14:paraId="050FF198" w14:textId="56765263" w:rsidR="00D94DA6" w:rsidRPr="00066F2D" w:rsidRDefault="00D94DA6" w:rsidP="00D13B8D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Дополнительная учебная литература</w:t>
      </w:r>
    </w:p>
    <w:p w14:paraId="7C007F91" w14:textId="78FD4C19" w:rsidR="00A3614D" w:rsidRPr="00066F2D" w:rsidRDefault="00A3614D" w:rsidP="007E53A8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Коргова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, М. А. Менеджмент. История менеджмента: учебное пос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о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бие для среднего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профес-сионального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образования / М. А.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Коргова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, А. М.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Сал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о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lastRenderedPageBreak/>
        <w:t>губ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. </w:t>
      </w:r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–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2-е изд.,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испр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. и доп. </w:t>
      </w:r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– 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М.</w:t>
      </w:r>
      <w:proofErr w:type="gram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Из-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дательство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Юрайт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, 2019. </w:t>
      </w:r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–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166 с. </w:t>
      </w:r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–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(Пр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о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фессиональное образование). </w:t>
      </w:r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–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ISBN 978-5-534-11323-5. </w:t>
      </w:r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–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Текст</w:t>
      </w:r>
      <w:proofErr w:type="gram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электронный // ЭБС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Юрайт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[сайт]. </w:t>
      </w:r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–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URL: </w:t>
      </w:r>
      <w:hyperlink r:id="rId21" w:history="1">
        <w:r w:rsidR="000A0EBE" w:rsidRPr="00066F2D">
          <w:rPr>
            <w:rStyle w:val="a8"/>
            <w:rFonts w:ascii="Times New Roman" w:eastAsia="PMingLiU" w:hAnsi="Times New Roman" w:cs="Times New Roman"/>
            <w:bCs/>
            <w:sz w:val="28"/>
            <w:szCs w:val="28"/>
            <w:lang w:eastAsia="ru-RU"/>
          </w:rPr>
          <w:t>https://urait.ru/bcode/</w:t>
        </w:r>
      </w:hyperlink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444929</w:t>
      </w:r>
      <w:r w:rsidR="002C1DEC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.</w:t>
      </w:r>
    </w:p>
    <w:p w14:paraId="41EFA52F" w14:textId="77777777" w:rsidR="002C7C81" w:rsidRPr="00066F2D" w:rsidRDefault="00A3614D" w:rsidP="007E53A8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PMingLiU" w:hAnsi="Times New Roman" w:cs="Times New Roman"/>
          <w:b/>
          <w:bCs/>
          <w:kern w:val="32"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Райченко, А. В. Менеджмент : учеб</w:t>
      </w:r>
      <w:proofErr w:type="gram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особие / А.В. Райченко, И.В. Хохлова. – 2-е изд., пере-раб. и доп. – М.: ИНФРА-М, 2018. – 342 с. – (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Cреднее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профессиональное образование). – ISBN 978-5-16-105099-6. – Текст: электро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н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ный. – URL: </w:t>
      </w:r>
      <w:hyperlink r:id="rId22" w:history="1">
        <w:r w:rsidR="000A0EBE" w:rsidRPr="00066F2D">
          <w:rPr>
            <w:rStyle w:val="a8"/>
            <w:rFonts w:ascii="Times New Roman" w:eastAsia="PMingLiU" w:hAnsi="Times New Roman" w:cs="Times New Roman"/>
            <w:bCs/>
            <w:sz w:val="28"/>
            <w:szCs w:val="28"/>
            <w:lang w:eastAsia="ru-RU"/>
          </w:rPr>
          <w:t>https://znanium.com/catalog/</w:t>
        </w:r>
      </w:hyperlink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product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/950972</w:t>
      </w:r>
    </w:p>
    <w:p w14:paraId="3EEC27C9" w14:textId="0EF50196" w:rsidR="008D4265" w:rsidRPr="00066F2D" w:rsidRDefault="008D4265" w:rsidP="007E53A8">
      <w:pPr>
        <w:pStyle w:val="a7"/>
        <w:spacing w:after="0" w:line="240" w:lineRule="auto"/>
        <w:ind w:left="0" w:firstLine="567"/>
        <w:jc w:val="both"/>
        <w:rPr>
          <w:rFonts w:ascii="Times New Roman" w:eastAsia="PMingLiU" w:hAnsi="Times New Roman" w:cs="Times New Roman"/>
          <w:b/>
          <w:bCs/>
          <w:kern w:val="32"/>
          <w:sz w:val="28"/>
          <w:szCs w:val="28"/>
          <w:lang w:eastAsia="ru-RU"/>
        </w:rPr>
      </w:pPr>
    </w:p>
    <w:p w14:paraId="20594A77" w14:textId="63CB89E4" w:rsidR="00AA4A5B" w:rsidRPr="00AA4A5B" w:rsidRDefault="00A3614D" w:rsidP="00AA4A5B">
      <w:pPr>
        <w:keepNext/>
        <w:spacing w:after="0" w:line="240" w:lineRule="auto"/>
        <w:ind w:left="360"/>
        <w:jc w:val="center"/>
        <w:rPr>
          <w:rFonts w:ascii="Times New Roman" w:eastAsia="PMingLiU" w:hAnsi="Times New Roman" w:cs="Times New Roman"/>
          <w:b/>
          <w:bCs/>
          <w:kern w:val="32"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="0070614C" w:rsidRPr="00066F2D">
        <w:rPr>
          <w:rFonts w:ascii="Times New Roman" w:eastAsia="PMingLiU" w:hAnsi="Times New Roman" w:cs="Times New Roman"/>
          <w:b/>
          <w:bCs/>
          <w:kern w:val="32"/>
          <w:sz w:val="28"/>
          <w:szCs w:val="28"/>
          <w:lang w:eastAsia="ru-RU"/>
        </w:rPr>
        <w:t>КОНТРОЛЬ И ОЦЕНКА РЕЗУЛЬТАТОВ ОСВОЕНИЯ</w:t>
      </w:r>
    </w:p>
    <w:p w14:paraId="16381DAD" w14:textId="0A4298D8" w:rsidR="0070614C" w:rsidRPr="00AA4A5B" w:rsidRDefault="00AA4A5B" w:rsidP="00AA4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4A5B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70614C" w:rsidRPr="00066F2D">
        <w:rPr>
          <w:rFonts w:ascii="Times New Roman" w:eastAsia="PMingLiU" w:hAnsi="Times New Roman" w:cs="Times New Roman"/>
          <w:b/>
          <w:bCs/>
          <w:kern w:val="32"/>
          <w:sz w:val="28"/>
          <w:szCs w:val="28"/>
          <w:lang w:eastAsia="ru-RU"/>
        </w:rPr>
        <w:t xml:space="preserve">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1"/>
        <w:gridCol w:w="3130"/>
        <w:gridCol w:w="3003"/>
      </w:tblGrid>
      <w:tr w:rsidR="0070614C" w:rsidRPr="00066F2D" w14:paraId="07CB21D1" w14:textId="77777777" w:rsidTr="001B7305">
        <w:tc>
          <w:tcPr>
            <w:tcW w:w="1912" w:type="pct"/>
          </w:tcPr>
          <w:p w14:paraId="01D74427" w14:textId="77777777" w:rsidR="0070614C" w:rsidRPr="00066F2D" w:rsidRDefault="0070614C" w:rsidP="00C43B6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Результаты обучения</w:t>
            </w:r>
          </w:p>
        </w:tc>
        <w:tc>
          <w:tcPr>
            <w:tcW w:w="1580" w:type="pct"/>
          </w:tcPr>
          <w:p w14:paraId="3A5E3887" w14:textId="77777777" w:rsidR="0070614C" w:rsidRPr="00066F2D" w:rsidRDefault="0070614C" w:rsidP="00C43B6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1508" w:type="pct"/>
          </w:tcPr>
          <w:p w14:paraId="07C0DEE9" w14:textId="77777777" w:rsidR="001B7305" w:rsidRPr="00066F2D" w:rsidRDefault="0070614C" w:rsidP="00C43B6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Формы и методы </w:t>
            </w:r>
          </w:p>
          <w:p w14:paraId="4BAB5AE7" w14:textId="0D343E5B" w:rsidR="0070614C" w:rsidRPr="00066F2D" w:rsidRDefault="0070614C" w:rsidP="00C43B6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highlight w:val="yellow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оценки</w:t>
            </w:r>
          </w:p>
        </w:tc>
      </w:tr>
      <w:tr w:rsidR="0070614C" w:rsidRPr="00066F2D" w14:paraId="175F94C5" w14:textId="77777777" w:rsidTr="001B7305">
        <w:tc>
          <w:tcPr>
            <w:tcW w:w="1912" w:type="pct"/>
          </w:tcPr>
          <w:p w14:paraId="16DD16DC" w14:textId="77777777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  <w:t>Перечень знаний, осваива</w:t>
            </w:r>
            <w:r w:rsidRPr="00066F2D"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  <w:t>мых в рамках дисциплины</w:t>
            </w:r>
          </w:p>
          <w:p w14:paraId="3AC2B7C9" w14:textId="418EF823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Функции, виды и психол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ги</w:t>
            </w:r>
            <w:r w:rsidR="00BD39E3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 менеджмента</w:t>
            </w:r>
          </w:p>
          <w:p w14:paraId="5B1166E5" w14:textId="77777777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Методы и этапы принятия решений</w:t>
            </w:r>
          </w:p>
          <w:p w14:paraId="45A546F8" w14:textId="77777777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Технологии и инструменты построения карьеры</w:t>
            </w:r>
          </w:p>
          <w:p w14:paraId="70A06185" w14:textId="142D146D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Особенности менеджмента в области профессиональной деятельности</w:t>
            </w:r>
          </w:p>
          <w:p w14:paraId="53CA2BD1" w14:textId="77777777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Основы организации работы коллектива исполнителей;</w:t>
            </w:r>
          </w:p>
          <w:p w14:paraId="0DFFDE8D" w14:textId="77777777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Принципы делового общ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ния в коллективе</w:t>
            </w:r>
          </w:p>
        </w:tc>
        <w:tc>
          <w:tcPr>
            <w:tcW w:w="1580" w:type="pct"/>
            <w:vMerge w:val="restart"/>
          </w:tcPr>
          <w:p w14:paraId="2C0970BC" w14:textId="77777777" w:rsidR="0070614C" w:rsidRPr="00066F2D" w:rsidRDefault="0070614C" w:rsidP="001B7305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«Отлично» - теоретич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е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ское содержание курса освоено полностью, без пробелов, умения сформированы, все предусмотренные пр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о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граммой учебные зад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а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ния выполнены, кач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е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ство их выполнения оценено высоко.</w:t>
            </w:r>
          </w:p>
          <w:p w14:paraId="0136A7E7" w14:textId="77777777" w:rsidR="0070614C" w:rsidRPr="00066F2D" w:rsidRDefault="0070614C" w:rsidP="001B7305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«Хорошо» - теоретич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е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ское содержание курса освоено полностью, без пробелов, некоторые умения сформированы недостаточно, все предусмотренные пр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о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граммой учебные зад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а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ния выполнены, нек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о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торые виды заданий выполнены с ошибк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а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ми.</w:t>
            </w:r>
          </w:p>
          <w:p w14:paraId="28D406F6" w14:textId="77777777" w:rsidR="0070614C" w:rsidRPr="00066F2D" w:rsidRDefault="0070614C" w:rsidP="001B7305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«Удовлетворительно» - теоретическое соде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р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жание курса освоено частично, но пробелы не носят существенного характера, необход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и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мые умения работы с освоенным материалом в основном сформир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о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 xml:space="preserve">ваны, большинство 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lastRenderedPageBreak/>
              <w:t>предусмотренных пр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о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граммой обучения учебных заданий в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ы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полнено, некоторые из выполненных заданий содержат ошибки.</w:t>
            </w:r>
          </w:p>
          <w:p w14:paraId="0A47F726" w14:textId="77777777" w:rsidR="0070614C" w:rsidRDefault="0070614C" w:rsidP="001B7305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«Неудовлетворительно» - теоретическое соде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р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жание курса не освоено, необходимые умения не сформированы, выпо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л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ненные учебные зад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а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ния содержат грубые ошибки.</w:t>
            </w:r>
          </w:p>
          <w:p w14:paraId="691BCE21" w14:textId="77777777" w:rsidR="00F4277D" w:rsidRPr="00066F2D" w:rsidRDefault="00F4277D" w:rsidP="001B7305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1508" w:type="pct"/>
            <w:vMerge w:val="restart"/>
          </w:tcPr>
          <w:p w14:paraId="6A264785" w14:textId="77777777" w:rsidR="00F03A62" w:rsidRPr="00066F2D" w:rsidRDefault="001B7305" w:rsidP="00A70DC3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i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i/>
                <w:color w:val="000000"/>
                <w:sz w:val="28"/>
                <w:szCs w:val="28"/>
                <w:lang w:eastAsia="nl-NL"/>
              </w:rPr>
              <w:lastRenderedPageBreak/>
              <w:t xml:space="preserve">Текущий контроль </w:t>
            </w:r>
          </w:p>
          <w:p w14:paraId="30821A03" w14:textId="5992988D" w:rsidR="001B7305" w:rsidRPr="00066F2D" w:rsidRDefault="001B7305" w:rsidP="00A70DC3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– вопросы для собес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е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дования по теме;</w:t>
            </w:r>
          </w:p>
          <w:p w14:paraId="410C180E" w14:textId="77777777" w:rsidR="001B7305" w:rsidRPr="00066F2D" w:rsidRDefault="001B7305" w:rsidP="001B7305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 xml:space="preserve">– письменные работы; </w:t>
            </w:r>
          </w:p>
          <w:p w14:paraId="1AD4DFB1" w14:textId="77777777" w:rsidR="001B7305" w:rsidRPr="00066F2D" w:rsidRDefault="001B7305" w:rsidP="001B7305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 xml:space="preserve">– сообщения;    </w:t>
            </w:r>
          </w:p>
          <w:p w14:paraId="285D41F6" w14:textId="77777777" w:rsidR="002C1DEC" w:rsidRPr="00066F2D" w:rsidRDefault="002C1DEC" w:rsidP="001B7305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i/>
                <w:color w:val="000000"/>
                <w:sz w:val="28"/>
                <w:szCs w:val="28"/>
                <w:lang w:eastAsia="nl-NL"/>
              </w:rPr>
            </w:pPr>
          </w:p>
          <w:p w14:paraId="499A53BC" w14:textId="30BB67D7" w:rsidR="001B7305" w:rsidRPr="00066F2D" w:rsidRDefault="001B7305" w:rsidP="001B7305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i/>
                <w:color w:val="000000"/>
                <w:sz w:val="28"/>
                <w:szCs w:val="28"/>
                <w:lang w:eastAsia="nl-NL"/>
              </w:rPr>
              <w:t>Промежуточный контроль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 xml:space="preserve"> – вопросы к дифференцированному зачету</w:t>
            </w:r>
          </w:p>
          <w:p w14:paraId="0398C8E4" w14:textId="6E964D13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70614C" w:rsidRPr="00066F2D" w14:paraId="7822B4DB" w14:textId="77777777" w:rsidTr="001B7305">
        <w:tc>
          <w:tcPr>
            <w:tcW w:w="1912" w:type="pct"/>
          </w:tcPr>
          <w:p w14:paraId="48DAF70C" w14:textId="77777777" w:rsidR="0070614C" w:rsidRPr="00066F2D" w:rsidRDefault="0070614C" w:rsidP="00C43B6B">
            <w:pPr>
              <w:spacing w:after="120" w:line="240" w:lineRule="auto"/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  <w:t>Перечень умений, осваива</w:t>
            </w:r>
            <w:r w:rsidRPr="00066F2D"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  <w:t>мых в рамках дисциплины</w:t>
            </w:r>
          </w:p>
          <w:p w14:paraId="13446B04" w14:textId="77777777" w:rsidR="0070614C" w:rsidRPr="00066F2D" w:rsidRDefault="0070614C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Управлять рисками и ко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фликтами</w:t>
            </w:r>
          </w:p>
          <w:p w14:paraId="42CA4242" w14:textId="77777777" w:rsidR="0070614C" w:rsidRPr="00066F2D" w:rsidRDefault="0070614C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Принимать обоснованные решения</w:t>
            </w:r>
          </w:p>
          <w:p w14:paraId="645CB497" w14:textId="77777777" w:rsidR="0070614C" w:rsidRPr="00066F2D" w:rsidRDefault="0070614C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Выстраивать траектории профессионального и ли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ч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ностного развития</w:t>
            </w:r>
          </w:p>
          <w:p w14:paraId="53890428" w14:textId="77777777" w:rsidR="0070614C" w:rsidRPr="00066F2D" w:rsidRDefault="0070614C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Применять информацио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ные технологии в сфере управления производством</w:t>
            </w:r>
          </w:p>
          <w:p w14:paraId="4A7163AC" w14:textId="1B4C5131" w:rsidR="0070614C" w:rsidRPr="00066F2D" w:rsidRDefault="0070614C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Строить систему мотивации труда</w:t>
            </w:r>
          </w:p>
          <w:p w14:paraId="7B09A1F6" w14:textId="77777777" w:rsidR="0070614C" w:rsidRPr="00066F2D" w:rsidRDefault="0070614C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Управлять конфликтами;</w:t>
            </w:r>
          </w:p>
          <w:p w14:paraId="385BE67A" w14:textId="77777777" w:rsidR="0070614C" w:rsidRPr="00066F2D" w:rsidRDefault="0070614C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Владеть этикой делового 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общения</w:t>
            </w:r>
          </w:p>
          <w:p w14:paraId="2B3F9548" w14:textId="77777777" w:rsidR="004111C8" w:rsidRPr="00066F2D" w:rsidRDefault="00FA35B4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  <w:t>Собирать исходные данные реализации функций упра</w:t>
            </w:r>
            <w:r w:rsidRPr="00066F2D"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  <w:t>в</w:t>
            </w:r>
            <w:r w:rsidRPr="00066F2D"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  <w:t>ления</w:t>
            </w:r>
          </w:p>
          <w:p w14:paraId="3B974A76" w14:textId="2369D6B0" w:rsidR="004111C8" w:rsidRPr="00066F2D" w:rsidRDefault="004111C8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  <w:t>Разрабатывать деловую д</w:t>
            </w:r>
            <w:r w:rsidRPr="00066F2D"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  <w:t>о</w:t>
            </w:r>
            <w:r w:rsidRPr="00066F2D"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  <w:t>кументацию</w:t>
            </w:r>
            <w:r w:rsidR="00FA35B4" w:rsidRPr="00066F2D"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80" w:type="pct"/>
            <w:vMerge/>
          </w:tcPr>
          <w:p w14:paraId="36106084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8" w:type="pct"/>
            <w:vMerge/>
          </w:tcPr>
          <w:p w14:paraId="2D538504" w14:textId="77777777" w:rsidR="0070614C" w:rsidRPr="00066F2D" w:rsidRDefault="0070614C" w:rsidP="0070614C">
            <w:pPr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14:paraId="0257D54A" w14:textId="77777777" w:rsidR="00EB7140" w:rsidRPr="00066F2D" w:rsidRDefault="00EB7140">
      <w:pPr>
        <w:rPr>
          <w:sz w:val="28"/>
          <w:szCs w:val="28"/>
        </w:rPr>
      </w:pPr>
    </w:p>
    <w:sectPr w:rsidR="00EB7140" w:rsidRPr="00066F2D" w:rsidSect="001B730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81F3F" w14:textId="77777777" w:rsidR="004526F3" w:rsidRDefault="004526F3" w:rsidP="0070614C">
      <w:pPr>
        <w:spacing w:after="0" w:line="240" w:lineRule="auto"/>
      </w:pPr>
      <w:r>
        <w:separator/>
      </w:r>
    </w:p>
  </w:endnote>
  <w:endnote w:type="continuationSeparator" w:id="0">
    <w:p w14:paraId="00634796" w14:textId="77777777" w:rsidR="004526F3" w:rsidRDefault="004526F3" w:rsidP="0070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0DA07" w14:textId="77777777" w:rsidR="004526F3" w:rsidRDefault="004526F3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AA4A5B">
      <w:rPr>
        <w:noProof/>
      </w:rPr>
      <w:t>454</w:t>
    </w:r>
    <w:r>
      <w:fldChar w:fldCharType="end"/>
    </w:r>
  </w:p>
  <w:p w14:paraId="13192F2A" w14:textId="77777777" w:rsidR="004526F3" w:rsidRDefault="004526F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177940"/>
      <w:docPartObj>
        <w:docPartGallery w:val="Page Numbers (Bottom of Page)"/>
        <w:docPartUnique/>
      </w:docPartObj>
    </w:sdtPr>
    <w:sdtEndPr/>
    <w:sdtContent>
      <w:p w14:paraId="558673CB" w14:textId="6EBF35E7" w:rsidR="004526F3" w:rsidRDefault="004526F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666">
          <w:rPr>
            <w:noProof/>
          </w:rPr>
          <w:t>3</w:t>
        </w:r>
        <w:r>
          <w:fldChar w:fldCharType="end"/>
        </w:r>
      </w:p>
    </w:sdtContent>
  </w:sdt>
  <w:p w14:paraId="028E7334" w14:textId="77777777" w:rsidR="004526F3" w:rsidRDefault="004526F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327BC" w14:textId="77777777" w:rsidR="004526F3" w:rsidRDefault="004526F3" w:rsidP="0070614C">
      <w:pPr>
        <w:spacing w:after="0" w:line="240" w:lineRule="auto"/>
      </w:pPr>
      <w:r>
        <w:separator/>
      </w:r>
    </w:p>
  </w:footnote>
  <w:footnote w:type="continuationSeparator" w:id="0">
    <w:p w14:paraId="10548146" w14:textId="77777777" w:rsidR="004526F3" w:rsidRDefault="004526F3" w:rsidP="0070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053D"/>
    <w:multiLevelType w:val="hybridMultilevel"/>
    <w:tmpl w:val="53D21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7611D"/>
    <w:multiLevelType w:val="hybridMultilevel"/>
    <w:tmpl w:val="C5BA0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708DE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22415978"/>
    <w:multiLevelType w:val="hybridMultilevel"/>
    <w:tmpl w:val="393E4B44"/>
    <w:lvl w:ilvl="0" w:tplc="8C7A9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077A9"/>
    <w:multiLevelType w:val="hybridMultilevel"/>
    <w:tmpl w:val="4BA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E4185"/>
    <w:multiLevelType w:val="hybridMultilevel"/>
    <w:tmpl w:val="41084E7A"/>
    <w:lvl w:ilvl="0" w:tplc="07EE9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230E8"/>
    <w:multiLevelType w:val="hybridMultilevel"/>
    <w:tmpl w:val="BDC24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83C6C"/>
    <w:multiLevelType w:val="hybridMultilevel"/>
    <w:tmpl w:val="FC9CB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E3AF1"/>
    <w:multiLevelType w:val="hybridMultilevel"/>
    <w:tmpl w:val="7A269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06B7A"/>
    <w:multiLevelType w:val="hybridMultilevel"/>
    <w:tmpl w:val="FB5C7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6B30FE5"/>
    <w:multiLevelType w:val="hybridMultilevel"/>
    <w:tmpl w:val="FA90F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C21AF"/>
    <w:multiLevelType w:val="hybridMultilevel"/>
    <w:tmpl w:val="C24A3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77DD0"/>
    <w:multiLevelType w:val="hybridMultilevel"/>
    <w:tmpl w:val="B430246A"/>
    <w:lvl w:ilvl="0" w:tplc="0CB6FB20">
      <w:start w:val="1"/>
      <w:numFmt w:val="decimal"/>
      <w:lvlText w:val="%1."/>
      <w:lvlJc w:val="left"/>
      <w:pPr>
        <w:ind w:left="720" w:hanging="360"/>
      </w:pPr>
      <w:rPr>
        <w:rFonts w:eastAsia="PMingLiU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10"/>
  </w:num>
  <w:num w:numId="8">
    <w:abstractNumId w:val="5"/>
  </w:num>
  <w:num w:numId="9">
    <w:abstractNumId w:val="8"/>
  </w:num>
  <w:num w:numId="10">
    <w:abstractNumId w:val="0"/>
  </w:num>
  <w:num w:numId="11">
    <w:abstractNumId w:val="7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4C"/>
    <w:rsid w:val="00017154"/>
    <w:rsid w:val="00066F2D"/>
    <w:rsid w:val="000A0EBE"/>
    <w:rsid w:val="00172A73"/>
    <w:rsid w:val="001B7305"/>
    <w:rsid w:val="001E254D"/>
    <w:rsid w:val="00234105"/>
    <w:rsid w:val="00243F9A"/>
    <w:rsid w:val="0025322B"/>
    <w:rsid w:val="002C1DEC"/>
    <w:rsid w:val="002C7C81"/>
    <w:rsid w:val="002F33A4"/>
    <w:rsid w:val="00313AE3"/>
    <w:rsid w:val="003205F3"/>
    <w:rsid w:val="003A0666"/>
    <w:rsid w:val="004111C8"/>
    <w:rsid w:val="004256EA"/>
    <w:rsid w:val="0044744E"/>
    <w:rsid w:val="004526F3"/>
    <w:rsid w:val="0045374B"/>
    <w:rsid w:val="00511B62"/>
    <w:rsid w:val="0055682A"/>
    <w:rsid w:val="00576D59"/>
    <w:rsid w:val="005C7ECE"/>
    <w:rsid w:val="005D7D42"/>
    <w:rsid w:val="005F79AC"/>
    <w:rsid w:val="006646FA"/>
    <w:rsid w:val="006725C3"/>
    <w:rsid w:val="006A258B"/>
    <w:rsid w:val="0070614C"/>
    <w:rsid w:val="00706E43"/>
    <w:rsid w:val="00721C78"/>
    <w:rsid w:val="0076547E"/>
    <w:rsid w:val="007D60D9"/>
    <w:rsid w:val="007E53A8"/>
    <w:rsid w:val="0082629C"/>
    <w:rsid w:val="0083308E"/>
    <w:rsid w:val="00852083"/>
    <w:rsid w:val="008B7623"/>
    <w:rsid w:val="008C512C"/>
    <w:rsid w:val="008D4265"/>
    <w:rsid w:val="008E0568"/>
    <w:rsid w:val="00921B02"/>
    <w:rsid w:val="009A1CFE"/>
    <w:rsid w:val="009A54BC"/>
    <w:rsid w:val="009D35B2"/>
    <w:rsid w:val="00A3614D"/>
    <w:rsid w:val="00A70DC3"/>
    <w:rsid w:val="00A95DD9"/>
    <w:rsid w:val="00AA4A5B"/>
    <w:rsid w:val="00AA552F"/>
    <w:rsid w:val="00AD351D"/>
    <w:rsid w:val="00AE0047"/>
    <w:rsid w:val="00B13618"/>
    <w:rsid w:val="00B62F72"/>
    <w:rsid w:val="00BD39E3"/>
    <w:rsid w:val="00C43B6B"/>
    <w:rsid w:val="00C877DA"/>
    <w:rsid w:val="00CC41D9"/>
    <w:rsid w:val="00D11C1A"/>
    <w:rsid w:val="00D13B8D"/>
    <w:rsid w:val="00D94DA6"/>
    <w:rsid w:val="00E16B93"/>
    <w:rsid w:val="00E63076"/>
    <w:rsid w:val="00EB7140"/>
    <w:rsid w:val="00F03A62"/>
    <w:rsid w:val="00F4277D"/>
    <w:rsid w:val="00F64B28"/>
    <w:rsid w:val="00F93C78"/>
    <w:rsid w:val="00F94D6E"/>
    <w:rsid w:val="00FA35B4"/>
    <w:rsid w:val="00F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7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76547E"/>
    <w:pPr>
      <w:keepNext/>
      <w:spacing w:before="240" w:after="60" w:line="240" w:lineRule="auto"/>
      <w:outlineLvl w:val="1"/>
    </w:pPr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rsid w:val="0070614C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x-none"/>
    </w:rPr>
  </w:style>
  <w:style w:type="character" w:customStyle="1" w:styleId="a4">
    <w:name w:val="Текст сноски Знак"/>
    <w:basedOn w:val="a0"/>
    <w:link w:val="1"/>
    <w:uiPriority w:val="99"/>
    <w:locked/>
    <w:rsid w:val="0070614C"/>
    <w:rPr>
      <w:rFonts w:ascii="Times New Roman" w:hAnsi="Times New Roman" w:cs="Times New Roman"/>
      <w:sz w:val="20"/>
      <w:szCs w:val="20"/>
      <w:lang w:val="en-US" w:eastAsia="x-none"/>
    </w:rPr>
  </w:style>
  <w:style w:type="character" w:styleId="a5">
    <w:name w:val="footnote reference"/>
    <w:basedOn w:val="a0"/>
    <w:uiPriority w:val="99"/>
    <w:rsid w:val="0070614C"/>
    <w:rPr>
      <w:rFonts w:cs="Times New Roman"/>
      <w:vertAlign w:val="superscript"/>
    </w:rPr>
  </w:style>
  <w:style w:type="character" w:styleId="a6">
    <w:name w:val="Emphasis"/>
    <w:basedOn w:val="a0"/>
    <w:uiPriority w:val="20"/>
    <w:qFormat/>
    <w:rsid w:val="0070614C"/>
    <w:rPr>
      <w:rFonts w:cs="Times New Roman"/>
      <w:i/>
    </w:rPr>
  </w:style>
  <w:style w:type="paragraph" w:styleId="a3">
    <w:name w:val="footnote text"/>
    <w:basedOn w:val="a"/>
    <w:link w:val="10"/>
    <w:uiPriority w:val="99"/>
    <w:semiHidden/>
    <w:unhideWhenUsed/>
    <w:rsid w:val="0070614C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70614C"/>
    <w:rPr>
      <w:sz w:val="20"/>
      <w:szCs w:val="20"/>
    </w:rPr>
  </w:style>
  <w:style w:type="paragraph" w:styleId="a7">
    <w:name w:val="List Paragraph"/>
    <w:basedOn w:val="a"/>
    <w:uiPriority w:val="34"/>
    <w:qFormat/>
    <w:rsid w:val="005C7EC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5322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5322B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8D4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D4265"/>
  </w:style>
  <w:style w:type="paragraph" w:styleId="ab">
    <w:name w:val="footer"/>
    <w:basedOn w:val="a"/>
    <w:link w:val="ac"/>
    <w:uiPriority w:val="99"/>
    <w:unhideWhenUsed/>
    <w:rsid w:val="008D4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D4265"/>
  </w:style>
  <w:style w:type="paragraph" w:styleId="ad">
    <w:name w:val="Balloon Text"/>
    <w:basedOn w:val="a"/>
    <w:link w:val="ae"/>
    <w:uiPriority w:val="99"/>
    <w:semiHidden/>
    <w:unhideWhenUsed/>
    <w:rsid w:val="001B7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730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6547E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76547E"/>
    <w:pPr>
      <w:keepNext/>
      <w:spacing w:before="240" w:after="60" w:line="240" w:lineRule="auto"/>
      <w:outlineLvl w:val="1"/>
    </w:pPr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rsid w:val="0070614C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x-none"/>
    </w:rPr>
  </w:style>
  <w:style w:type="character" w:customStyle="1" w:styleId="a4">
    <w:name w:val="Текст сноски Знак"/>
    <w:basedOn w:val="a0"/>
    <w:link w:val="1"/>
    <w:uiPriority w:val="99"/>
    <w:locked/>
    <w:rsid w:val="0070614C"/>
    <w:rPr>
      <w:rFonts w:ascii="Times New Roman" w:hAnsi="Times New Roman" w:cs="Times New Roman"/>
      <w:sz w:val="20"/>
      <w:szCs w:val="20"/>
      <w:lang w:val="en-US" w:eastAsia="x-none"/>
    </w:rPr>
  </w:style>
  <w:style w:type="character" w:styleId="a5">
    <w:name w:val="footnote reference"/>
    <w:basedOn w:val="a0"/>
    <w:uiPriority w:val="99"/>
    <w:rsid w:val="0070614C"/>
    <w:rPr>
      <w:rFonts w:cs="Times New Roman"/>
      <w:vertAlign w:val="superscript"/>
    </w:rPr>
  </w:style>
  <w:style w:type="character" w:styleId="a6">
    <w:name w:val="Emphasis"/>
    <w:basedOn w:val="a0"/>
    <w:uiPriority w:val="20"/>
    <w:qFormat/>
    <w:rsid w:val="0070614C"/>
    <w:rPr>
      <w:rFonts w:cs="Times New Roman"/>
      <w:i/>
    </w:rPr>
  </w:style>
  <w:style w:type="paragraph" w:styleId="a3">
    <w:name w:val="footnote text"/>
    <w:basedOn w:val="a"/>
    <w:link w:val="10"/>
    <w:uiPriority w:val="99"/>
    <w:semiHidden/>
    <w:unhideWhenUsed/>
    <w:rsid w:val="0070614C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70614C"/>
    <w:rPr>
      <w:sz w:val="20"/>
      <w:szCs w:val="20"/>
    </w:rPr>
  </w:style>
  <w:style w:type="paragraph" w:styleId="a7">
    <w:name w:val="List Paragraph"/>
    <w:basedOn w:val="a"/>
    <w:uiPriority w:val="34"/>
    <w:qFormat/>
    <w:rsid w:val="005C7EC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5322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5322B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8D4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D4265"/>
  </w:style>
  <w:style w:type="paragraph" w:styleId="ab">
    <w:name w:val="footer"/>
    <w:basedOn w:val="a"/>
    <w:link w:val="ac"/>
    <w:uiPriority w:val="99"/>
    <w:unhideWhenUsed/>
    <w:rsid w:val="008D4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D4265"/>
  </w:style>
  <w:style w:type="paragraph" w:styleId="ad">
    <w:name w:val="Balloon Text"/>
    <w:basedOn w:val="a"/>
    <w:link w:val="ae"/>
    <w:uiPriority w:val="99"/>
    <w:semiHidden/>
    <w:unhideWhenUsed/>
    <w:rsid w:val="001B7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730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6547E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znanium.com/catalo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bcode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://www.dx.doi.org/10.12737/23638.%20-%20ISBN%20978-5-16-105493-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ndex.ru/" TargetMode="External"/><Relationship Id="rId20" Type="http://schemas.openxmlformats.org/officeDocument/2006/relationships/hyperlink" Target="https://urait.ru/bcode/43795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google.com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urait.ru/bcode/43368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elibrary.ru" TargetMode="External"/><Relationship Id="rId22" Type="http://schemas.openxmlformats.org/officeDocument/2006/relationships/hyperlink" Target="https://znanium.com/cata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55AB6-160B-44D7-81D6-333AAE13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11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Тесля Наталья Борисовна</dc:creator>
  <cp:lastModifiedBy>Здоровцова Олеся Николаевна</cp:lastModifiedBy>
  <cp:revision>39</cp:revision>
  <cp:lastPrinted>2022-06-08T02:03:00Z</cp:lastPrinted>
  <dcterms:created xsi:type="dcterms:W3CDTF">2020-01-16T08:45:00Z</dcterms:created>
  <dcterms:modified xsi:type="dcterms:W3CDTF">2025-08-01T03:59:00Z</dcterms:modified>
</cp:coreProperties>
</file>